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0f974fa87441c"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b8e92fda44fb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4dc475f5054df3">
              <w:r>
                <w:rPr>
                  <w:rStyle w:val="Hyperlink"/>
                </w:rPr>
                <w:t xml:space="preserve">Non-admitted patient service request—service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410da6749740b6">
              <w:r>
                <w:rPr>
                  <w:rStyle w:val="Hyperlink"/>
                </w:rPr>
                <w:t xml:space="preserve">Service request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their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rPr>
              <w:t xml:space="preserve">THIS HOSPITAL:</w:t>
            </w:r>
          </w:p>
          <w:p>
            <w:pPr>
              <w:spacing w:after="160"/>
            </w:pPr>
            <w:r>
              <w:rPr>
                <w:rStyle w:val="row-content-rich-text"/>
              </w:rPr>
              <w:t xml:space="preserve">The service request has come from some other part of the hospital with the same establishment identifier.</w:t>
            </w:r>
          </w:p>
          <w:p>
            <w:pPr>
              <w:spacing w:after="160"/>
            </w:pPr>
            <w:r>
              <w:rPr>
                <w:rStyle w:val="row-content-rich-text"/>
              </w:rPr>
              <w:t xml:space="preserve">CODE 2.0   Other hospital</w:t>
            </w:r>
          </w:p>
          <w:p>
            <w:pPr/>
            <w:r>
              <w:rPr>
                <w:rStyle w:val="row-content-rich-text"/>
              </w:rPr>
              <w:t xml:space="preserve">The service request has come from a hospital with a different establishment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National Minimum Data Set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04e2a91a3549d5">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0c12cfe6cb084b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6a7e0e2d2c54634">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7f757bd7fce7492b">
              <w:r>
                <w:rPr>
                  <w:rStyle w:val="Hyperlink"/>
                </w:rPr>
                <w:t xml:space="preserve">Referral—referral source, code AAA</w:t>
              </w:r>
            </w:hyperlink>
          </w:p>
          <w:p>
            <w:pPr>
              <w:spacing w:before="0" w:after="0"/>
            </w:pPr>
            <w:r>
              <w:rPr>
                <w:rStyle w:val="row-content"/>
                <w:color w:val="244061"/>
              </w:rPr>
              <w:t xml:space="preserve">       </w:t>
            </w:r>
            <w:hyperlink w:history="true" r:id="R330eef31fff548a1">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2341f249ecc74f01">
              <w:r>
                <w:rPr>
                  <w:rStyle w:val="Hyperlink"/>
                </w:rPr>
                <w:t xml:space="preserve">Referral—referral source, code AAA</w:t>
              </w:r>
            </w:hyperlink>
          </w:p>
          <w:p>
            <w:pPr>
              <w:spacing w:before="0" w:after="0"/>
            </w:pPr>
            <w:r>
              <w:rPr>
                <w:rStyle w:val="row-content"/>
                <w:color w:val="244061"/>
              </w:rPr>
              <w:t xml:space="preserve">       </w:t>
            </w:r>
            <w:hyperlink w:history="true" r:id="Rcb9420417f3e436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83ab8776af453f">
              <w:r>
                <w:rPr>
                  <w:rStyle w:val="Hyperlink"/>
                </w:rPr>
                <w:t xml:space="preserve">Activity based funding: Non-admitted patient NBEDS 2018-19</w:t>
              </w:r>
            </w:hyperlink>
          </w:p>
          <w:p>
            <w:pPr>
              <w:spacing w:before="0" w:after="0"/>
            </w:pPr>
            <w:r>
              <w:rPr>
                <w:rStyle w:val="row-content"/>
                <w:color w:val="244061"/>
              </w:rPr>
              <w:t xml:space="preserve">       </w:t>
            </w:r>
            <w:hyperlink w:history="true" r:id="R64327244187c4bd3">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522d5be77864dd9">
              <w:r>
                <w:rPr>
                  <w:rStyle w:val="Hyperlink"/>
                </w:rPr>
                <w:t xml:space="preserve">Non-admitted patient NBEDS 2018-19</w:t>
              </w:r>
            </w:hyperlink>
          </w:p>
          <w:p>
            <w:pPr>
              <w:spacing w:before="0" w:after="0"/>
            </w:pPr>
            <w:r>
              <w:rPr>
                <w:rStyle w:val="row-content"/>
                <w:color w:val="244061"/>
              </w:rPr>
              <w:t xml:space="preserve">       </w:t>
            </w:r>
            <w:hyperlink w:history="true" r:id="R37ce99ff160e46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a4b99d41d1d48d3">
              <w:r>
                <w:rPr>
                  <w:rStyle w:val="Hyperlink"/>
                </w:rPr>
                <w:t xml:space="preserve">Non-admitted patient NBEDS 2019-20</w:t>
              </w:r>
            </w:hyperlink>
          </w:p>
          <w:p>
            <w:pPr>
              <w:spacing w:before="0" w:after="0"/>
            </w:pPr>
            <w:r>
              <w:rPr>
                <w:rStyle w:val="row-content"/>
                <w:color w:val="244061"/>
              </w:rPr>
              <w:t xml:space="preserve">       </w:t>
            </w:r>
            <w:hyperlink w:history="true" r:id="R6c36d732cdd9465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e163cbb30b34a8f">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5fe58cd149749d0">
              <w:r>
                <w:rPr>
                  <w:rStyle w:val="Hyperlink"/>
                </w:rPr>
                <w:t xml:space="preserve">Non-admitted patient NBEDS 2020–21</w:t>
              </w:r>
            </w:hyperlink>
          </w:p>
          <w:p>
            <w:pPr>
              <w:spacing w:before="0" w:after="0"/>
            </w:pPr>
            <w:r>
              <w:rPr>
                <w:rStyle w:val="row-content"/>
                <w:color w:val="244061"/>
              </w:rPr>
              <w:t xml:space="preserve">       </w:t>
            </w:r>
            <w:hyperlink w:history="true" r:id="R45697620266f462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01fde51c6e54cce">
              <w:r>
                <w:rPr>
                  <w:rStyle w:val="Hyperlink"/>
                </w:rPr>
                <w:t xml:space="preserve">Non-admitted patient NBEDS 2021–22</w:t>
              </w:r>
            </w:hyperlink>
          </w:p>
          <w:p>
            <w:pPr>
              <w:spacing w:before="0" w:after="0"/>
            </w:pPr>
            <w:r>
              <w:rPr>
                <w:rStyle w:val="row-content"/>
                <w:color w:val="244061"/>
              </w:rPr>
              <w:t xml:space="preserve">       </w:t>
            </w:r>
            <w:hyperlink w:history="true" r:id="Raf40db0d332a4fa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0cd4aa3a2634dbc">
              <w:r>
                <w:rPr>
                  <w:rStyle w:val="Hyperlink"/>
                </w:rPr>
                <w:t xml:space="preserve">Non-admitted patient NBEDS 2022–23</w:t>
              </w:r>
            </w:hyperlink>
          </w:p>
          <w:p>
            <w:pPr>
              <w:spacing w:before="0" w:after="0"/>
            </w:pPr>
            <w:r>
              <w:rPr>
                <w:rStyle w:val="row-content"/>
                <w:color w:val="244061"/>
              </w:rPr>
              <w:t xml:space="preserve">       </w:t>
            </w:r>
            <w:hyperlink w:history="true" r:id="Rda557fa7b2f04fd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3c2e9ba96d1400d">
              <w:r>
                <w:rPr>
                  <w:rStyle w:val="Hyperlink"/>
                </w:rPr>
                <w:t xml:space="preserve">Non-admitted patient NBEDS 2023–24</w:t>
              </w:r>
            </w:hyperlink>
          </w:p>
          <w:p>
            <w:pPr>
              <w:spacing w:before="0" w:after="0"/>
            </w:pPr>
            <w:r>
              <w:rPr>
                <w:rStyle w:val="row-content"/>
                <w:color w:val="244061"/>
              </w:rPr>
              <w:t xml:space="preserve">       </w:t>
            </w:r>
            <w:hyperlink w:history="true" r:id="R22331bd9653d4b0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a2eae57e8fd45dc">
              <w:r>
                <w:rPr>
                  <w:rStyle w:val="Hyperlink"/>
                </w:rPr>
                <w:t xml:space="preserve">Non-admitted patient NBEDS 2024–25</w:t>
              </w:r>
            </w:hyperlink>
          </w:p>
          <w:p>
            <w:pPr>
              <w:spacing w:before="0" w:after="0"/>
            </w:pPr>
            <w:r>
              <w:rPr>
                <w:rStyle w:val="row-content"/>
                <w:color w:val="244061"/>
              </w:rPr>
              <w:t xml:space="preserve">       </w:t>
            </w:r>
            <w:hyperlink w:history="true" r:id="R60d395123570496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c8fd42b1c13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557703979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fd42b1c134114" /><Relationship Type="http://schemas.openxmlformats.org/officeDocument/2006/relationships/header" Target="/word/header1.xml" Id="R17afde834f4a438c" /><Relationship Type="http://schemas.openxmlformats.org/officeDocument/2006/relationships/settings" Target="/word/settings.xml" Id="R5e636cbc12b74291" /><Relationship Type="http://schemas.openxmlformats.org/officeDocument/2006/relationships/styles" Target="/word/styles.xml" Id="R3fddbfadf57340c9" /><Relationship Type="http://schemas.openxmlformats.org/officeDocument/2006/relationships/hyperlink" Target="https://meteor.aihw.gov.au/RegistrationAuthority/12" TargetMode="External" Id="Rb00b8e92fda44fb9" /><Relationship Type="http://schemas.openxmlformats.org/officeDocument/2006/relationships/hyperlink" Target="https://meteor.aihw.gov.au/content/400745" TargetMode="External" Id="R0d4dc475f5054df3" /><Relationship Type="http://schemas.openxmlformats.org/officeDocument/2006/relationships/hyperlink" Target="https://meteor.aihw.gov.au/content/679550" TargetMode="External" Id="R40410da6749740b6" /><Relationship Type="http://schemas.openxmlformats.org/officeDocument/2006/relationships/hyperlink" Target="https://meteor.aihw.gov.au/content/400747" TargetMode="External" Id="R0504e2a91a3549d5" /><Relationship Type="http://schemas.openxmlformats.org/officeDocument/2006/relationships/hyperlink" Target="https://meteor.aihw.gov.au/RegistrationAuthority/12" TargetMode="External" Id="R0c12cfe6cb084bd4" /><Relationship Type="http://schemas.openxmlformats.org/officeDocument/2006/relationships/hyperlink" Target="https://meteor.aihw.gov.au/RegistrationAuthority/3" TargetMode="External" Id="R16a7e0e2d2c54634" /><Relationship Type="http://schemas.openxmlformats.org/officeDocument/2006/relationships/hyperlink" Target="https://meteor.aihw.gov.au/content/643288" TargetMode="External" Id="R7f757bd7fce7492b" /><Relationship Type="http://schemas.openxmlformats.org/officeDocument/2006/relationships/hyperlink" Target="https://meteor.aihw.gov.au/RegistrationAuthority/2" TargetMode="External" Id="R330eef31fff548a1" /><Relationship Type="http://schemas.openxmlformats.org/officeDocument/2006/relationships/hyperlink" Target="https://meteor.aihw.gov.au/content/491450" TargetMode="External" Id="R2341f249ecc74f01" /><Relationship Type="http://schemas.openxmlformats.org/officeDocument/2006/relationships/hyperlink" Target="https://meteor.aihw.gov.au/RegistrationAuthority/2" TargetMode="External" Id="Rcb9420417f3e436a" /><Relationship Type="http://schemas.openxmlformats.org/officeDocument/2006/relationships/hyperlink" Target="https://meteor.aihw.gov.au/content/687903" TargetMode="External" Id="Rd483ab8776af453f" /><Relationship Type="http://schemas.openxmlformats.org/officeDocument/2006/relationships/hyperlink" Target="https://meteor.aihw.gov.au/RegistrationAuthority/3" TargetMode="External" Id="R64327244187c4bd3" /><Relationship Type="http://schemas.openxmlformats.org/officeDocument/2006/relationships/hyperlink" Target="https://meteor.aihw.gov.au/content/672552" TargetMode="External" Id="R6522d5be77864dd9" /><Relationship Type="http://schemas.openxmlformats.org/officeDocument/2006/relationships/hyperlink" Target="https://meteor.aihw.gov.au/RegistrationAuthority/12" TargetMode="External" Id="R37ce99ff160e460a" /><Relationship Type="http://schemas.openxmlformats.org/officeDocument/2006/relationships/hyperlink" Target="https://meteor.aihw.gov.au/content/699590" TargetMode="External" Id="Rfa4b99d41d1d48d3" /><Relationship Type="http://schemas.openxmlformats.org/officeDocument/2006/relationships/hyperlink" Target="https://meteor.aihw.gov.au/RegistrationAuthority/12" TargetMode="External" Id="R6c36d732cdd94656" /><Relationship Type="http://schemas.openxmlformats.org/officeDocument/2006/relationships/hyperlink" Target="https://meteor.aihw.gov.au/RegistrationAuthority/3" TargetMode="External" Id="R5e163cbb30b34a8f" /><Relationship Type="http://schemas.openxmlformats.org/officeDocument/2006/relationships/hyperlink" Target="https://meteor.aihw.gov.au/content/713856" TargetMode="External" Id="R55fe58cd149749d0" /><Relationship Type="http://schemas.openxmlformats.org/officeDocument/2006/relationships/hyperlink" Target="https://meteor.aihw.gov.au/RegistrationAuthority/12" TargetMode="External" Id="R45697620266f462d" /><Relationship Type="http://schemas.openxmlformats.org/officeDocument/2006/relationships/hyperlink" Target="https://meteor.aihw.gov.au/content/727331" TargetMode="External" Id="R701fde51c6e54cce" /><Relationship Type="http://schemas.openxmlformats.org/officeDocument/2006/relationships/hyperlink" Target="https://meteor.aihw.gov.au/RegistrationAuthority/12" TargetMode="External" Id="Raf40db0d332a4faf" /><Relationship Type="http://schemas.openxmlformats.org/officeDocument/2006/relationships/hyperlink" Target="https://meteor.aihw.gov.au/content/742186" TargetMode="External" Id="R80cd4aa3a2634dbc" /><Relationship Type="http://schemas.openxmlformats.org/officeDocument/2006/relationships/hyperlink" Target="https://meteor.aihw.gov.au/RegistrationAuthority/12" TargetMode="External" Id="Rda557fa7b2f04fd5" /><Relationship Type="http://schemas.openxmlformats.org/officeDocument/2006/relationships/hyperlink" Target="https://meteor.aihw.gov.au/content/764455" TargetMode="External" Id="R13c2e9ba96d1400d" /><Relationship Type="http://schemas.openxmlformats.org/officeDocument/2006/relationships/hyperlink" Target="https://meteor.aihw.gov.au/RegistrationAuthority/12" TargetMode="External" Id="R22331bd9653d4b05" /><Relationship Type="http://schemas.openxmlformats.org/officeDocument/2006/relationships/hyperlink" Target="https://meteor.aihw.gov.au/content/775784" TargetMode="External" Id="Rda2eae57e8fd45dc" /><Relationship Type="http://schemas.openxmlformats.org/officeDocument/2006/relationships/hyperlink" Target="https://meteor.aihw.gov.au/RegistrationAuthority/12" TargetMode="External" Id="R60d3951235704961" /></Relationships>
</file>

<file path=word/_rels/header1.xml.rels>&#65279;<?xml version="1.0" encoding="utf-8"?><Relationships xmlns="http://schemas.openxmlformats.org/package/2006/relationships"><Relationship Type="http://schemas.openxmlformats.org/officeDocument/2006/relationships/image" Target="/media/image.png" Id="Rd13557703979495d" /></Relationships>
</file>