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b8cd5bf5f4a4986" /></Relationships>
</file>

<file path=word/document.xml><?xml version="1.0" encoding="utf-8"?>
<w:document xmlns:r="http://schemas.openxmlformats.org/officeDocument/2006/relationships" xmlns:w="http://schemas.openxmlformats.org/wordprocessingml/2006/main">
  <w:body>
    <w:p>
      <w:pPr>
        <w:pStyle w:val="Title"/>
      </w:pPr>
      <w:r>
        <w:t>Impairment rating for second medical condition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Impairment rating for second medical condition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674170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621e12c20404785">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impairment rating for the second medical condition listed on a form.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fae9f4118f6490a">
              <w:r>
                <w:rPr>
                  <w:rStyle w:val="Hyperlink"/>
                </w:rPr>
                <w:t xml:space="preserve">Illness and/or Injury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01e95ee90a3433c">
              <w:r>
                <w:rPr>
                  <w:rStyle w:val="Hyperlink"/>
                </w:rPr>
                <w:t xml:space="preserve">Recipient—impairment rating for second medical condition</w:t>
              </w:r>
            </w:hyperlink>
          </w:p>
          <w:p>
            <w:pPr>
              <w:spacing w:before="0" w:after="0"/>
            </w:pPr>
            <w:r>
              <w:rPr>
                <w:rStyle w:val="row-content"/>
                <w:color w:val="244061"/>
              </w:rPr>
              <w:t xml:space="preserve">       </w:t>
            </w:r>
            <w:hyperlink w:history="true" r:id="R99eb31ae2a6e4d49">
              <w:r>
                <w:rPr>
                  <w:rStyle w:val="Hyperlink"/>
                  <w:color w:val="244061"/>
                </w:rPr>
                <w:t xml:space="preserve">Commonwealth Department of Social Services (retired)</w:t>
              </w:r>
            </w:hyperlink>
            <w:r>
              <w:rPr>
                <w:rStyle w:val="row-content"/>
                <w:color w:val="244061"/>
              </w:rPr>
              <w:t xml:space="preserve">, Standard 20/06/2018</w:t>
            </w:r>
          </w:p>
          <w:p>
            <w:r>
              <w:br/>
            </w:r>
          </w:p>
        </w:tc>
      </w:tr>
    </w:tbl>
    <w:p>
      <w:r>
        <w:br/>
      </w:r>
    </w:p>
    <w:sectPr>
      <w:footerReference xmlns:r="http://schemas.openxmlformats.org/officeDocument/2006/relationships" w:type="default" r:id="Redd91a766cbc49c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674170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4bf7732dfa340b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dd91a766cbc49c5" /><Relationship Type="http://schemas.openxmlformats.org/officeDocument/2006/relationships/header" Target="/word/header1.xml" Id="Rda7c025fa1574606" /><Relationship Type="http://schemas.openxmlformats.org/officeDocument/2006/relationships/settings" Target="/word/settings.xml" Id="R3998e03ea335433b" /><Relationship Type="http://schemas.openxmlformats.org/officeDocument/2006/relationships/styles" Target="/word/styles.xml" Id="R2bada3c8d2074f97" /><Relationship Type="http://schemas.openxmlformats.org/officeDocument/2006/relationships/hyperlink" Target="https://meteor.aihw.gov.au/RegistrationAuthority/7" TargetMode="External" Id="R0621e12c20404785" /><Relationship Type="http://schemas.openxmlformats.org/officeDocument/2006/relationships/hyperlink" Target="https://meteor.aihw.gov.au/content/524414" TargetMode="External" Id="R6fae9f4118f6490a" /><Relationship Type="http://schemas.openxmlformats.org/officeDocument/2006/relationships/hyperlink" Target="https://meteor.aihw.gov.au/content/674182" TargetMode="External" Id="R701e95ee90a3433c" /><Relationship Type="http://schemas.openxmlformats.org/officeDocument/2006/relationships/hyperlink" Target="https://meteor.aihw.gov.au/RegistrationAuthority/7" TargetMode="External" Id="R99eb31ae2a6e4d49" /></Relationships>
</file>

<file path=word/_rels/header1.xml.rels>&#65279;<?xml version="1.0" encoding="utf-8"?><Relationships xmlns="http://schemas.openxmlformats.org/package/2006/relationships"><Relationship Type="http://schemas.openxmlformats.org/officeDocument/2006/relationships/image" Target="/media/image.png" Id="R54bf7732dfa340bf" /></Relationships>
</file>