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9821e320e4ad5"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5716a54fb4745">
              <w:r>
                <w:rPr>
                  <w:rStyle w:val="Hyperlink"/>
                  <w:color w:val="244061"/>
                </w:rPr>
                <w:t xml:space="preserve">Health</w:t>
              </w:r>
            </w:hyperlink>
            <w:r>
              <w:rPr>
                <w:rStyle w:val="row-content"/>
                <w:color w:val="244061"/>
              </w:rPr>
              <w:t xml:space="preserve">, Superseded 12/12/2018</w:t>
            </w:r>
          </w:p>
          <w:p>
            <w:pPr>
              <w:spacing w:before="0" w:after="0"/>
            </w:pPr>
            <w:hyperlink w:history="true" r:id="R32c5f9558b974989">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d0e869e89b4366">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15fa93b742471f">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f2b19c81c74496">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0828b583386044ee">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0989535e5dd24e2e">
              <w:r>
                <w:rPr>
                  <w:rStyle w:val="Hyperlink"/>
                  <w:color w:val="244061"/>
                </w:rPr>
                <w:t xml:space="preserve">Indigenous</w:t>
              </w:r>
            </w:hyperlink>
            <w:r>
              <w:rPr>
                <w:rStyle w:val="row-content"/>
                <w:color w:val="244061"/>
              </w:rPr>
              <w:t xml:space="preserve">, Superseded 22/10/2018</w:t>
            </w:r>
          </w:p>
          <w:p>
            <w:pPr>
              <w:spacing w:before="0" w:after="0"/>
            </w:pPr>
            <w:r>
              <w:rPr>
                <w:rStyle w:val="row-content"/>
                <w:color w:val="244061"/>
              </w:rPr>
              <w:t xml:space="preserve">       </w:t>
            </w:r>
            <w:hyperlink w:history="true" r:id="R59337c1248564064">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f9129f64b91049e4">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8f6b23abb9a54c1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2e893d8d778417b">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720246bc5e7f47a3">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f93bda316b7f434d">
              <w:r>
                <w:rPr>
                  <w:rStyle w:val="Hyperlink"/>
                </w:rPr>
                <w:t xml:space="preserve">Product of conception—gestational age, completed weeks N[N]</w:t>
              </w:r>
            </w:hyperlink>
          </w:p>
          <w:p>
            <w:pPr>
              <w:spacing w:before="0" w:after="0"/>
            </w:pPr>
            <w:r>
              <w:rPr>
                <w:rStyle w:val="row-content"/>
                <w:color w:val="244061"/>
              </w:rPr>
              <w:t xml:space="preserve">       </w:t>
            </w:r>
            <w:hyperlink w:history="true" r:id="Rd6415be4ecc744d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7a5c1157574062">
              <w:r>
                <w:rPr>
                  <w:rStyle w:val="Hyperlink"/>
                </w:rPr>
                <w:t xml:space="preserve">Indigenous primary health care NBEDS 2018–19</w:t>
              </w:r>
            </w:hyperlink>
          </w:p>
          <w:p>
            <w:pPr>
              <w:spacing w:before="0" w:after="0"/>
            </w:pPr>
            <w:r>
              <w:rPr>
                <w:rStyle w:val="row-content"/>
                <w:color w:val="244061"/>
              </w:rPr>
              <w:t xml:space="preserve">       </w:t>
            </w:r>
            <w:hyperlink w:history="true" r:id="R7e3cde516918400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a15c0ecc4ac4a2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ecb92a0ae3be422f">
              <w:r>
                <w:rPr>
                  <w:rStyle w:val="Hyperlink"/>
                </w:rPr>
                <w:t xml:space="preserve">Perinatal NMDS 2018-19</w:t>
              </w:r>
            </w:hyperlink>
          </w:p>
          <w:p>
            <w:pPr>
              <w:spacing w:before="0" w:after="0"/>
            </w:pPr>
            <w:r>
              <w:rPr>
                <w:rStyle w:val="row-content"/>
                <w:color w:val="244061"/>
              </w:rPr>
              <w:t xml:space="preserve">       </w:t>
            </w:r>
            <w:hyperlink w:history="true" r:id="Reeb32f29fc3e423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6c5c1cc7c644d7e">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3daf2ddbe5614ad3">
              <w:r>
                <w:rPr>
                  <w:rStyle w:val="Hyperlink"/>
                  <w:color w:val="244061"/>
                </w:rPr>
                <w:t xml:space="preserve">Health</w:t>
              </w:r>
            </w:hyperlink>
            <w:r>
              <w:rPr>
                <w:rStyle w:val="row-content"/>
                <w:color w:val="244061"/>
              </w:rPr>
              <w:t xml:space="preserve">, Standard 01/12/2020</w:t>
            </w:r>
          </w:p>
          <w:p>
            <w:r>
              <w:br/>
            </w:r>
            <w:hyperlink w:history="true" r:id="Rb3f00da5c7ab4510">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46d027f07fe349f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dbcb9939f9f44d6">
              <w:r>
                <w:rPr>
                  <w:rStyle w:val="Hyperlink"/>
                  <w:color w:val="244061"/>
                </w:rPr>
                <w:t xml:space="preserve">Indigenous</w:t>
              </w:r>
            </w:hyperlink>
            <w:r>
              <w:rPr>
                <w:rStyle w:val="row-content"/>
                <w:color w:val="244061"/>
              </w:rPr>
              <w:t xml:space="preserve">, Superseded 14/07/2021</w:t>
            </w:r>
          </w:p>
          <w:p>
            <w:r>
              <w:br/>
            </w:r>
            <w:hyperlink w:history="true" r:id="R7bcb0ab992ba41e9">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73c5b7e19d704a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7e81c016d741fa">
              <w:r>
                <w:rPr>
                  <w:rStyle w:val="Hyperlink"/>
                  <w:color w:val="244061"/>
                </w:rPr>
                <w:t xml:space="preserve">Indigenous</w:t>
              </w:r>
            </w:hyperlink>
            <w:r>
              <w:rPr>
                <w:rStyle w:val="row-content"/>
                <w:color w:val="244061"/>
              </w:rPr>
              <w:t xml:space="preserve">, Superseded 14/07/2021</w:t>
            </w:r>
          </w:p>
          <w:p>
            <w:r>
              <w:br/>
            </w:r>
            <w:r>
              <w:rPr>
                <w:rStyle w:val="row-content"/>
                <w:b/>
              </w:rPr>
              <w:t xml:space="preserve">Used as Denominator</w:t>
            </w:r>
            <w:r>
              <w:br/>
            </w:r>
            <w:hyperlink w:history="true" r:id="Rc04f679a389242c6">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b4e77869bd944acf">
              <w:r>
                <w:rPr>
                  <w:rStyle w:val="Hyperlink"/>
                  <w:color w:val="244061"/>
                </w:rPr>
                <w:t xml:space="preserve">Health</w:t>
              </w:r>
            </w:hyperlink>
            <w:r>
              <w:rPr>
                <w:rStyle w:val="row-content"/>
                <w:color w:val="244061"/>
              </w:rPr>
              <w:t xml:space="preserve">, Standard 01/12/2020</w:t>
            </w:r>
          </w:p>
          <w:p>
            <w:r>
              <w:br/>
            </w:r>
          </w:p>
        </w:tc>
      </w:tr>
    </w:tbl>
    <w:p/>
    <w:tbl>
      <w:tblPr>
        <w:tblStyle w:val="TableGrid"/>
        <w:tblW w:w="0" w:type="auto"/>
      </w:tblPr>
    </w:tbl>
    <w:p>
      <w:r>
        <w:br/>
      </w:r>
    </w:p>
    <w:sectPr>
      <w:footerReference xmlns:r="http://schemas.openxmlformats.org/officeDocument/2006/relationships" w:type="default" r:id="R40d92c7dfdd6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dfe22e16b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d92c7dfdd6448d" /><Relationship Type="http://schemas.openxmlformats.org/officeDocument/2006/relationships/header" Target="/word/header1.xml" Id="Rbc59a27c5952491a" /><Relationship Type="http://schemas.openxmlformats.org/officeDocument/2006/relationships/settings" Target="/word/settings.xml" Id="R09c883432e9545be" /><Relationship Type="http://schemas.openxmlformats.org/officeDocument/2006/relationships/styles" Target="/word/styles.xml" Id="R0444fdb307dc4fa3" /><Relationship Type="http://schemas.openxmlformats.org/officeDocument/2006/relationships/hyperlink" Target="https://meteor.aihw.gov.au/RegistrationAuthority/12" TargetMode="External" Id="Re8a5716a54fb4745" /><Relationship Type="http://schemas.openxmlformats.org/officeDocument/2006/relationships/hyperlink" Target="https://meteor.aihw.gov.au/RegistrationAuthority/6" TargetMode="External" Id="R32c5f9558b974989" /><Relationship Type="http://schemas.openxmlformats.org/officeDocument/2006/relationships/hyperlink" Target="https://meteor.aihw.gov.au/content/379595" TargetMode="External" Id="R62d0e869e89b4366" /><Relationship Type="http://schemas.openxmlformats.org/officeDocument/2006/relationships/hyperlink" Target="https://meteor.aihw.gov.au/content/308220" TargetMode="External" Id="Rd915fa93b742471f" /><Relationship Type="http://schemas.openxmlformats.org/officeDocument/2006/relationships/hyperlink" Target="https://meteor.aihw.gov.au/content/379597" TargetMode="External" Id="R4cf2b19c81c74496" /><Relationship Type="http://schemas.openxmlformats.org/officeDocument/2006/relationships/hyperlink" Target="https://meteor.aihw.gov.au/RegistrationAuthority/12" TargetMode="External" Id="R0828b583386044ee" /><Relationship Type="http://schemas.openxmlformats.org/officeDocument/2006/relationships/hyperlink" Target="https://meteor.aihw.gov.au/RegistrationAuthority/6" TargetMode="External" Id="R0989535e5dd24e2e" /><Relationship Type="http://schemas.openxmlformats.org/officeDocument/2006/relationships/hyperlink" Target="https://meteor.aihw.gov.au/RegistrationAuthority/15" TargetMode="External" Id="R59337c1248564064" /><Relationship Type="http://schemas.openxmlformats.org/officeDocument/2006/relationships/hyperlink" Target="https://meteor.aihw.gov.au/content/695410" TargetMode="External" Id="Rf9129f64b91049e4" /><Relationship Type="http://schemas.openxmlformats.org/officeDocument/2006/relationships/hyperlink" Target="https://meteor.aihw.gov.au/RegistrationAuthority/12" TargetMode="External" Id="R8f6b23abb9a54c11" /><Relationship Type="http://schemas.openxmlformats.org/officeDocument/2006/relationships/hyperlink" Target="https://meteor.aihw.gov.au/RegistrationAuthority/6" TargetMode="External" Id="Rb2e893d8d778417b" /><Relationship Type="http://schemas.openxmlformats.org/officeDocument/2006/relationships/hyperlink" Target="https://meteor.aihw.gov.au/RegistrationAuthority/15" TargetMode="External" Id="R720246bc5e7f47a3" /><Relationship Type="http://schemas.openxmlformats.org/officeDocument/2006/relationships/hyperlink" Target="https://meteor.aihw.gov.au/content/669039" TargetMode="External" Id="Rf93bda316b7f434d" /><Relationship Type="http://schemas.openxmlformats.org/officeDocument/2006/relationships/hyperlink" Target="https://meteor.aihw.gov.au/RegistrationAuthority/12" TargetMode="External" Id="Rd6415be4ecc744da" /><Relationship Type="http://schemas.openxmlformats.org/officeDocument/2006/relationships/hyperlink" Target="https://meteor.aihw.gov.au/content/694101" TargetMode="External" Id="R637a5c1157574062" /><Relationship Type="http://schemas.openxmlformats.org/officeDocument/2006/relationships/hyperlink" Target="https://meteor.aihw.gov.au/RegistrationAuthority/12" TargetMode="External" Id="R7e3cde5169184002" /><Relationship Type="http://schemas.openxmlformats.org/officeDocument/2006/relationships/hyperlink" Target="https://meteor.aihw.gov.au/RegistrationAuthority/6" TargetMode="External" Id="Raa15c0ecc4ac4a27" /><Relationship Type="http://schemas.openxmlformats.org/officeDocument/2006/relationships/hyperlink" Target="https://meteor.aihw.gov.au/content/668811" TargetMode="External" Id="Recb92a0ae3be422f" /><Relationship Type="http://schemas.openxmlformats.org/officeDocument/2006/relationships/hyperlink" Target="https://meteor.aihw.gov.au/RegistrationAuthority/12" TargetMode="External" Id="Reeb32f29fc3e4233" /><Relationship Type="http://schemas.openxmlformats.org/officeDocument/2006/relationships/hyperlink" Target="https://meteor.aihw.gov.au/content/728325" TargetMode="External" Id="Ra6c5c1cc7c644d7e" /><Relationship Type="http://schemas.openxmlformats.org/officeDocument/2006/relationships/hyperlink" Target="https://meteor.aihw.gov.au/RegistrationAuthority/12" TargetMode="External" Id="R3daf2ddbe5614ad3" /><Relationship Type="http://schemas.openxmlformats.org/officeDocument/2006/relationships/hyperlink" Target="https://meteor.aihw.gov.au/content/687974" TargetMode="External" Id="Rb3f00da5c7ab4510" /><Relationship Type="http://schemas.openxmlformats.org/officeDocument/2006/relationships/hyperlink" Target="https://meteor.aihw.gov.au/RegistrationAuthority/12" TargetMode="External" Id="R46d027f07fe349f3" /><Relationship Type="http://schemas.openxmlformats.org/officeDocument/2006/relationships/hyperlink" Target="https://meteor.aihw.gov.au/RegistrationAuthority/6" TargetMode="External" Id="R3dbcb9939f9f44d6" /><Relationship Type="http://schemas.openxmlformats.org/officeDocument/2006/relationships/hyperlink" Target="https://meteor.aihw.gov.au/content/687976" TargetMode="External" Id="R7bcb0ab992ba41e9" /><Relationship Type="http://schemas.openxmlformats.org/officeDocument/2006/relationships/hyperlink" Target="https://meteor.aihw.gov.au/RegistrationAuthority/12" TargetMode="External" Id="R73c5b7e19d704a02" /><Relationship Type="http://schemas.openxmlformats.org/officeDocument/2006/relationships/hyperlink" Target="https://meteor.aihw.gov.au/RegistrationAuthority/6" TargetMode="External" Id="R1a7e81c016d741fa" /><Relationship Type="http://schemas.openxmlformats.org/officeDocument/2006/relationships/hyperlink" Target="https://meteor.aihw.gov.au/content/728325" TargetMode="External" Id="Rc04f679a389242c6" /><Relationship Type="http://schemas.openxmlformats.org/officeDocument/2006/relationships/hyperlink" Target="https://meteor.aihw.gov.au/RegistrationAuthority/12" TargetMode="External" Id="Rb4e77869bd944acf" /></Relationships>
</file>

<file path=word/_rels/header1.xml.rels>&#65279;<?xml version="1.0" encoding="utf-8"?><Relationships xmlns="http://schemas.openxmlformats.org/package/2006/relationships"><Relationship Type="http://schemas.openxmlformats.org/officeDocument/2006/relationships/image" Target="/media/image.png" Id="Rd99dfe22e16b4bb2" /></Relationships>
</file>