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a48ffd6a04133"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after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302b43037455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at any time after the first 20 weeks of her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7c23bce97d43f2">
              <w:r>
                <w:rPr>
                  <w:rStyle w:val="Hyperlink"/>
                </w:rPr>
                <w:t xml:space="preserve">Female (pregnant)—tobacco smoking indicator (after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d5629620942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at any time after the first 20 weeks of pregnancy.</w:t>
            </w:r>
          </w:p>
          <w:p>
            <w:pPr>
              <w:spacing w:after="160"/>
            </w:pPr>
            <w:r>
              <w:rPr>
                <w:rStyle w:val="row-content-rich-text"/>
              </w:rPr>
              <w:t xml:space="preserve">CODE 2    No</w:t>
            </w:r>
          </w:p>
          <w:p>
            <w:pPr/>
            <w:r>
              <w:rPr>
                <w:rStyle w:val="row-content-rich-text"/>
              </w:rPr>
              <w:t xml:space="preserve">Record if a female did not smoke tobacco at any time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female smoke at all after 20 weeks of pregnancy?', where after 20 weeks of pregnancy is defined as greater than or equal to 20 weeks + 0 days.</w:t>
            </w:r>
          </w:p>
          <w:p>
            <w:pPr/>
            <w:r>
              <w:rPr>
                <w:rStyle w:val="row-content-rich-text"/>
              </w:rPr>
              <w:t xml:space="preserve">To ensure consistency of results, data should be collected after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fadd250c1c4174">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2818b5717d604c2c">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3592191f69c94ef2">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28cfc383edba47d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45d8956362e4946">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99492d7a0b824136">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86a29a95cf5f49c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4f760bb3394124">
              <w:r>
                <w:rPr>
                  <w:rStyle w:val="Hyperlink"/>
                </w:rPr>
                <w:t xml:space="preserve">Perinatal NMDS 2018-19</w:t>
              </w:r>
            </w:hyperlink>
          </w:p>
          <w:p>
            <w:pPr>
              <w:spacing w:before="0" w:after="0"/>
            </w:pPr>
            <w:r>
              <w:rPr>
                <w:rStyle w:val="row-content"/>
                <w:color w:val="244061"/>
              </w:rPr>
              <w:t xml:space="preserve">       </w:t>
            </w:r>
            <w:hyperlink w:history="true" r:id="R9bd05318f5e2431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f9ab91a4fcf43cc">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cd9f6c2968124010">
              <w:r>
                <w:rPr>
                  <w:rStyle w:val="Hyperlink"/>
                  <w:color w:val="244061"/>
                </w:rPr>
                <w:t xml:space="preserve">Health</w:t>
              </w:r>
            </w:hyperlink>
            <w:r>
              <w:rPr>
                <w:rStyle w:val="row-content"/>
                <w:color w:val="244061"/>
              </w:rPr>
              <w:t xml:space="preserve">, Superseded 19/06/2019</w:t>
            </w:r>
          </w:p>
          <w:p>
            <w:r>
              <w:br/>
            </w:r>
            <w:hyperlink w:history="true" r:id="R68329eb0fdf54302">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bc6ea242cfc14e6d">
              <w:r>
                <w:rPr>
                  <w:rStyle w:val="Hyperlink"/>
                  <w:color w:val="244061"/>
                </w:rPr>
                <w:t xml:space="preserve">Health</w:t>
              </w:r>
            </w:hyperlink>
            <w:r>
              <w:rPr>
                <w:rStyle w:val="row-content"/>
                <w:color w:val="244061"/>
              </w:rPr>
              <w:t xml:space="preserve">, Superseded 16/09/2020</w:t>
            </w:r>
          </w:p>
          <w:p>
            <w:r>
              <w:br/>
            </w:r>
          </w:p>
        </w:tc>
      </w:tr>
    </w:tbl>
    <w:p/>
    <w:tbl>
      <w:tblPr>
        <w:tblStyle w:val="TableGrid"/>
        <w:tblW w:w="0" w:type="auto"/>
      </w:tblPr>
    </w:tbl>
    <w:p>
      <w:r>
        <w:br/>
      </w:r>
    </w:p>
    <w:sectPr>
      <w:footerReference xmlns:r="http://schemas.openxmlformats.org/officeDocument/2006/relationships" w:type="default" r:id="Rd9a46f183ad1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ae33dea1c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46f183ad14b1a" /><Relationship Type="http://schemas.openxmlformats.org/officeDocument/2006/relationships/header" Target="/word/header1.xml" Id="R39e25847f098455f" /><Relationship Type="http://schemas.openxmlformats.org/officeDocument/2006/relationships/settings" Target="/word/settings.xml" Id="R4a36ac5edc3a49b6" /><Relationship Type="http://schemas.openxmlformats.org/officeDocument/2006/relationships/styles" Target="/word/styles.xml" Id="R5d0d1f1fae494294" /><Relationship Type="http://schemas.openxmlformats.org/officeDocument/2006/relationships/hyperlink" Target="https://meteor.aihw.gov.au/RegistrationAuthority/12" TargetMode="External" Id="Rc31302b430374552" /><Relationship Type="http://schemas.openxmlformats.org/officeDocument/2006/relationships/hyperlink" Target="https://meteor.aihw.gov.au/content/673226" TargetMode="External" Id="R2a7c23bce97d43f2" /><Relationship Type="http://schemas.openxmlformats.org/officeDocument/2006/relationships/hyperlink" Target="https://meteor.aihw.gov.au/content/301747" TargetMode="External" Id="R09fd562962094232" /><Relationship Type="http://schemas.openxmlformats.org/officeDocument/2006/relationships/hyperlink" Target="https://meteor.aihw.gov.au/content/365417" TargetMode="External" Id="R1dfadd250c1c4174" /><Relationship Type="http://schemas.openxmlformats.org/officeDocument/2006/relationships/hyperlink" Target="https://meteor.aihw.gov.au/RegistrationAuthority/12" TargetMode="External" Id="R2818b5717d604c2c" /><Relationship Type="http://schemas.openxmlformats.org/officeDocument/2006/relationships/hyperlink" Target="https://meteor.aihw.gov.au/content/695447" TargetMode="External" Id="R3592191f69c94ef2" /><Relationship Type="http://schemas.openxmlformats.org/officeDocument/2006/relationships/hyperlink" Target="https://meteor.aihw.gov.au/RegistrationAuthority/12" TargetMode="External" Id="R28cfc383edba47d6" /><Relationship Type="http://schemas.openxmlformats.org/officeDocument/2006/relationships/hyperlink" Target="https://meteor.aihw.gov.au/RegistrationAuthority/15" TargetMode="External" Id="Rf45d8956362e4946" /><Relationship Type="http://schemas.openxmlformats.org/officeDocument/2006/relationships/hyperlink" Target="https://meteor.aihw.gov.au/content/673237" TargetMode="External" Id="R99492d7a0b824136" /><Relationship Type="http://schemas.openxmlformats.org/officeDocument/2006/relationships/hyperlink" Target="https://meteor.aihw.gov.au/RegistrationAuthority/12" TargetMode="External" Id="R86a29a95cf5f49c2" /><Relationship Type="http://schemas.openxmlformats.org/officeDocument/2006/relationships/hyperlink" Target="https://meteor.aihw.gov.au/content/668811" TargetMode="External" Id="R404f760bb3394124" /><Relationship Type="http://schemas.openxmlformats.org/officeDocument/2006/relationships/hyperlink" Target="https://meteor.aihw.gov.au/RegistrationAuthority/12" TargetMode="External" Id="R9bd05318f5e2431b" /><Relationship Type="http://schemas.openxmlformats.org/officeDocument/2006/relationships/hyperlink" Target="https://meteor.aihw.gov.au/content/690056" TargetMode="External" Id="Rbf9ab91a4fcf43cc" /><Relationship Type="http://schemas.openxmlformats.org/officeDocument/2006/relationships/hyperlink" Target="https://meteor.aihw.gov.au/RegistrationAuthority/12" TargetMode="External" Id="Rcd9f6c2968124010" /><Relationship Type="http://schemas.openxmlformats.org/officeDocument/2006/relationships/hyperlink" Target="https://meteor.aihw.gov.au/content/717528" TargetMode="External" Id="R68329eb0fdf54302" /><Relationship Type="http://schemas.openxmlformats.org/officeDocument/2006/relationships/hyperlink" Target="https://meteor.aihw.gov.au/RegistrationAuthority/12" TargetMode="External" Id="Rbc6ea242cfc14e6d" /></Relationships>
</file>

<file path=word/_rels/header1.xml.rels>&#65279;<?xml version="1.0" encoding="utf-8"?><Relationships xmlns="http://schemas.openxmlformats.org/package/2006/relationships"><Relationship Type="http://schemas.openxmlformats.org/officeDocument/2006/relationships/image" Target="/media/image.png" Id="R9e6ae33dea1c454a" /></Relationships>
</file>