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688b33b53440f"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527aaec294ef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b9f3483a74b97">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ad85b6892644ec">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This code 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This code includes a vaginal breech with forceps to the after coming head.</w:t>
            </w:r>
          </w:p>
          <w:p>
            <w:pPr>
              <w:spacing w:after="160"/>
            </w:pPr>
            <w:r>
              <w:rPr>
                <w:rStyle w:val="row-content-rich-text"/>
              </w:rPr>
              <w:t xml:space="preserve">CODE 4   Caesarean section</w:t>
            </w:r>
          </w:p>
          <w:p>
            <w:pPr/>
            <w:r>
              <w:rPr>
                <w:rStyle w:val="row-content-rich-text"/>
              </w:rPr>
              <w:t xml:space="preserve">This code includes where forceps/vacuum extraction are used to assist the extraction of the baby at caesarean section or where a hysterotomy is performed to extract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631794af84d5d">
              <w:r>
                <w:rPr>
                  <w:rStyle w:val="Hyperlink"/>
                </w:rPr>
                <w:t xml:space="preserve">Birth event—birth method, code N</w:t>
              </w:r>
            </w:hyperlink>
          </w:p>
          <w:p>
            <w:pPr>
              <w:spacing w:before="0" w:after="0"/>
            </w:pPr>
            <w:r>
              <w:rPr>
                <w:rStyle w:val="row-content"/>
                <w:color w:val="244061"/>
              </w:rPr>
              <w:t xml:space="preserve">       </w:t>
            </w:r>
            <w:hyperlink w:history="true" r:id="Rbb0a92bda07a4a34">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33af3147b2ce4653">
              <w:r>
                <w:rPr>
                  <w:rStyle w:val="Hyperlink"/>
                </w:rPr>
                <w:t xml:space="preserve">Birth event—birth method, code N</w:t>
              </w:r>
            </w:hyperlink>
          </w:p>
          <w:p>
            <w:pPr>
              <w:spacing w:before="0" w:after="0"/>
            </w:pPr>
            <w:r>
              <w:rPr>
                <w:rStyle w:val="row-content"/>
                <w:color w:val="244061"/>
              </w:rPr>
              <w:t xml:space="preserve">       </w:t>
            </w:r>
            <w:hyperlink w:history="true" r:id="R01ecc889b550487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dfe79e3132c4115">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a0a16517594145f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2a19c3db1074a31">
              <w:r>
                <w:rPr>
                  <w:rStyle w:val="Hyperlink"/>
                </w:rPr>
                <w:t xml:space="preserve">Birth event—main indication for caesarean section, code N[N]</w:t>
              </w:r>
            </w:hyperlink>
          </w:p>
          <w:p>
            <w:pPr>
              <w:spacing w:before="0" w:after="0"/>
            </w:pPr>
            <w:r>
              <w:rPr>
                <w:rStyle w:val="row-content"/>
                <w:color w:val="244061"/>
              </w:rPr>
              <w:t xml:space="preserve">       </w:t>
            </w:r>
            <w:hyperlink w:history="true" r:id="R2e0679a0f87d400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8f8ac03628648a1">
              <w:r>
                <w:rPr>
                  <w:rStyle w:val="Hyperlink"/>
                </w:rPr>
                <w:t xml:space="preserve">Female—caesarean section at most recent previous birth indicator, code N</w:t>
              </w:r>
            </w:hyperlink>
          </w:p>
          <w:p>
            <w:pPr>
              <w:spacing w:before="0" w:after="0"/>
            </w:pPr>
            <w:r>
              <w:rPr>
                <w:rStyle w:val="row-content"/>
                <w:color w:val="244061"/>
              </w:rPr>
              <w:t xml:space="preserve">       </w:t>
            </w:r>
            <w:hyperlink w:history="true" r:id="R9f9f396a6ce8456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2c5e267515487d">
              <w:r>
                <w:rPr>
                  <w:rStyle w:val="Hyperlink"/>
                </w:rPr>
                <w:t xml:space="preserve">Perinatal NMDS 2018-19</w:t>
              </w:r>
            </w:hyperlink>
          </w:p>
          <w:p>
            <w:pPr>
              <w:spacing w:before="0" w:after="0"/>
            </w:pPr>
            <w:r>
              <w:rPr>
                <w:rStyle w:val="row-content"/>
                <w:color w:val="244061"/>
              </w:rPr>
              <w:t xml:space="preserve">       </w:t>
            </w:r>
            <w:hyperlink w:history="true" r:id="R344242aa782d48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a1d9f6f201ae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672856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9172149a8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9f6f201ae4d91" /><Relationship Type="http://schemas.openxmlformats.org/officeDocument/2006/relationships/header" Target="/word/header1.xml" Id="Rd51fcaa32d13450a" /><Relationship Type="http://schemas.openxmlformats.org/officeDocument/2006/relationships/settings" Target="/word/settings.xml" Id="R4d58811521084b9d" /><Relationship Type="http://schemas.openxmlformats.org/officeDocument/2006/relationships/styles" Target="/word/styles.xml" Id="R4dd9a6f35f6c430a" /><Relationship Type="http://schemas.openxmlformats.org/officeDocument/2006/relationships/hyperlink" Target="https://meteor.aihw.gov.au/RegistrationAuthority/12" TargetMode="External" Id="R903527aaec294efa" /><Relationship Type="http://schemas.openxmlformats.org/officeDocument/2006/relationships/hyperlink" Target="https://meteor.aihw.gov.au/content/337672" TargetMode="External" Id="R23db9f3483a74b97" /><Relationship Type="http://schemas.openxmlformats.org/officeDocument/2006/relationships/hyperlink" Target="https://meteor.aihw.gov.au/content/295362" TargetMode="External" Id="Rd5ad85b6892644ec" /><Relationship Type="http://schemas.openxmlformats.org/officeDocument/2006/relationships/hyperlink" Target="https://meteor.aihw.gov.au/content/295349" TargetMode="External" Id="Rd0e631794af84d5d" /><Relationship Type="http://schemas.openxmlformats.org/officeDocument/2006/relationships/hyperlink" Target="https://meteor.aihw.gov.au/RegistrationAuthority/12" TargetMode="External" Id="Rbb0a92bda07a4a34" /><Relationship Type="http://schemas.openxmlformats.org/officeDocument/2006/relationships/hyperlink" Target="https://meteor.aihw.gov.au/content/695372" TargetMode="External" Id="R33af3147b2ce4653" /><Relationship Type="http://schemas.openxmlformats.org/officeDocument/2006/relationships/hyperlink" Target="https://meteor.aihw.gov.au/RegistrationAuthority/12" TargetMode="External" Id="R01ecc889b5504876" /><Relationship Type="http://schemas.openxmlformats.org/officeDocument/2006/relationships/hyperlink" Target="https://meteor.aihw.gov.au/content/668865" TargetMode="External" Id="R5dfe79e3132c4115" /><Relationship Type="http://schemas.openxmlformats.org/officeDocument/2006/relationships/hyperlink" Target="https://meteor.aihw.gov.au/RegistrationAuthority/12" TargetMode="External" Id="Ra0a16517594145f3" /><Relationship Type="http://schemas.openxmlformats.org/officeDocument/2006/relationships/hyperlink" Target="https://meteor.aihw.gov.au/content/668868" TargetMode="External" Id="R82a19c3db1074a31" /><Relationship Type="http://schemas.openxmlformats.org/officeDocument/2006/relationships/hyperlink" Target="https://meteor.aihw.gov.au/RegistrationAuthority/12" TargetMode="External" Id="R2e0679a0f87d4008" /><Relationship Type="http://schemas.openxmlformats.org/officeDocument/2006/relationships/hyperlink" Target="https://meteor.aihw.gov.au/content/673248" TargetMode="External" Id="R18f8ac03628648a1" /><Relationship Type="http://schemas.openxmlformats.org/officeDocument/2006/relationships/hyperlink" Target="https://meteor.aihw.gov.au/RegistrationAuthority/12" TargetMode="External" Id="R9f9f396a6ce8456f" /><Relationship Type="http://schemas.openxmlformats.org/officeDocument/2006/relationships/hyperlink" Target="https://meteor.aihw.gov.au/content/668811" TargetMode="External" Id="R732c5e267515487d" /><Relationship Type="http://schemas.openxmlformats.org/officeDocument/2006/relationships/hyperlink" Target="https://meteor.aihw.gov.au/RegistrationAuthority/12" TargetMode="External" Id="R344242aa782d4833" /></Relationships>
</file>

<file path=word/_rels/header1.xml.rels>&#65279;<?xml version="1.0" encoding="utf-8"?><Relationships xmlns="http://schemas.openxmlformats.org/package/2006/relationships"><Relationship Type="http://schemas.openxmlformats.org/officeDocument/2006/relationships/image" Target="/media/image.png" Id="R5b59172149a842eb" /></Relationships>
</file>