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57c8646e5c489d" /></Relationships>
</file>

<file path=word/document.xml><?xml version="1.0" encoding="utf-8"?>
<w:document xmlns:r="http://schemas.openxmlformats.org/officeDocument/2006/relationships" xmlns:w="http://schemas.openxmlformats.org/wordprocessingml/2006/main">
  <w:body>
    <w:p>
      <w:pPr>
        <w:pStyle w:val="Title"/>
      </w:pPr>
      <w:r>
        <w:t>Emergency department stay—transport mode (arrival), Tasmanian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stay—transport mode (arrival), Tasmanian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Tasmanian emergency department arrival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ce2bff601d4ca9">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a90fa3f5d44b35">
              <w:r>
                <w:rPr>
                  <w:rStyle w:val="Hyperlink"/>
                </w:rPr>
                <w:t xml:space="preserve">Emergency department stay—transport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850538d71c441a">
              <w:r>
                <w:rPr>
                  <w:rStyle w:val="Hyperlink"/>
                </w:rPr>
                <w:t xml:space="preserve">Transport mode (Tasmania)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Ambulance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Walking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Mortuary ambulance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Public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Government vehicle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Wheelchair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Private ambulance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Ambulance Tasmania - helicopter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name in Health Central is [ArrivalModeRefId].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2a6ff4848d4f21">
              <w:r>
                <w:rPr>
                  <w:rStyle w:val="Hyperlink"/>
                </w:rPr>
                <w:t xml:space="preserve">Emergency department stay—transport mode (arrival), Tasmanian code N[N]</w:t>
              </w:r>
            </w:hyperlink>
          </w:p>
          <w:p>
            <w:pPr>
              <w:spacing w:before="0" w:after="0"/>
            </w:pPr>
            <w:r>
              <w:rPr>
                <w:rStyle w:val="row-content"/>
                <w:color w:val="244061"/>
              </w:rPr>
              <w:t xml:space="preserve">       </w:t>
            </w:r>
            <w:hyperlink w:history="true" r:id="R0b1eb93bb7054682">
              <w:r>
                <w:rPr>
                  <w:rStyle w:val="Hyperlink"/>
                  <w:color w:val="244061"/>
                </w:rPr>
                <w:t xml:space="preserve">Tasmanian Health</w:t>
              </w:r>
            </w:hyperlink>
            <w:r>
              <w:rPr>
                <w:rStyle w:val="row-content"/>
                <w:color w:val="244061"/>
              </w:rPr>
              <w:t xml:space="preserve">, Superseded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da0359a44545b1">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88647ab9b0dc4048">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04f97a0d67194994">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0b3ecac05e1a49f7">
              <w:r>
                <w:rPr>
                  <w:rStyle w:val="Hyperlink"/>
                  <w:color w:val="244061"/>
                </w:rPr>
                <w:t xml:space="preserve">Tasmanian Health</w:t>
              </w:r>
            </w:hyperlink>
            <w:r>
              <w:rPr>
                <w:rStyle w:val="row-content"/>
                <w:color w:val="244061"/>
              </w:rPr>
              <w:t xml:space="preserve">, Superseded 13/11/2023</w:t>
            </w:r>
          </w:p>
          <w:p>
            <w:r>
              <w:br/>
            </w:r>
            <w:hyperlink w:history="true" r:id="R7d8e77133697457e">
              <w:r>
                <w:rPr>
                  <w:rStyle w:val="Hyperlink"/>
                </w:rPr>
                <w:t xml:space="preserve">Tasmanian Emergency Department Data Set - 2020</w:t>
              </w:r>
            </w:hyperlink>
          </w:p>
          <w:p>
            <w:pPr>
              <w:spacing w:before="0" w:after="0"/>
            </w:pPr>
            <w:r>
              <w:rPr>
                <w:rStyle w:val="row-content"/>
                <w:color w:val="244061"/>
              </w:rPr>
              <w:t xml:space="preserve">       </w:t>
            </w:r>
            <w:hyperlink w:history="true" r:id="R7007ff88e2ab4337">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469bf1542e646d7">
              <w:r>
                <w:rPr>
                  <w:rStyle w:val="Hyperlink"/>
                </w:rPr>
                <w:t xml:space="preserve">Tasmanian Emergency Department Data Set - 2021</w:t>
              </w:r>
            </w:hyperlink>
          </w:p>
          <w:p>
            <w:pPr>
              <w:spacing w:before="0" w:after="0"/>
            </w:pPr>
            <w:r>
              <w:rPr>
                <w:rStyle w:val="row-content"/>
                <w:color w:val="244061"/>
              </w:rPr>
              <w:t xml:space="preserve">       </w:t>
            </w:r>
            <w:hyperlink w:history="true" r:id="Rbaa9854a0baf4349">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e5356289b3f4612">
              <w:r>
                <w:rPr>
                  <w:rStyle w:val="Hyperlink"/>
                </w:rPr>
                <w:t xml:space="preserve">Tasmanian Emergency Department Data Set - 2022</w:t>
              </w:r>
            </w:hyperlink>
          </w:p>
          <w:p>
            <w:pPr>
              <w:spacing w:before="0" w:after="0"/>
            </w:pPr>
            <w:r>
              <w:rPr>
                <w:rStyle w:val="row-content"/>
                <w:color w:val="244061"/>
              </w:rPr>
              <w:t xml:space="preserve">       </w:t>
            </w:r>
            <w:hyperlink w:history="true" r:id="R09bc265313c34383">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d3e59663e374d90">
              <w:r>
                <w:rPr>
                  <w:rStyle w:val="Hyperlink"/>
                </w:rPr>
                <w:t xml:space="preserve">Tasmanian Emergency Department Data Set - 2023</w:t>
              </w:r>
            </w:hyperlink>
          </w:p>
          <w:p>
            <w:pPr>
              <w:spacing w:before="0" w:after="0"/>
            </w:pPr>
            <w:r>
              <w:rPr>
                <w:rStyle w:val="row-content"/>
                <w:color w:val="244061"/>
              </w:rPr>
              <w:t xml:space="preserve">       </w:t>
            </w:r>
            <w:hyperlink w:history="true" r:id="R29a27ee455a4459d">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2d33fa326f7c4e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672460</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f3a5baa46b44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33fa326f7c4e7c" /><Relationship Type="http://schemas.openxmlformats.org/officeDocument/2006/relationships/header" Target="/word/header1.xml" Id="Ra3c83a6276734fbf" /><Relationship Type="http://schemas.openxmlformats.org/officeDocument/2006/relationships/settings" Target="/word/settings.xml" Id="Re609a364f2574c5f" /><Relationship Type="http://schemas.openxmlformats.org/officeDocument/2006/relationships/styles" Target="/word/styles.xml" Id="R46ecc1a87e764fa1" /><Relationship Type="http://schemas.openxmlformats.org/officeDocument/2006/relationships/hyperlink" Target="https://meteor.aihw.gov.au/RegistrationAuthority/15" TargetMode="External" Id="Re1ce2bff601d4ca9" /><Relationship Type="http://schemas.openxmlformats.org/officeDocument/2006/relationships/hyperlink" Target="https://meteor.aihw.gov.au/content/472849" TargetMode="External" Id="Rb0a90fa3f5d44b35" /><Relationship Type="http://schemas.openxmlformats.org/officeDocument/2006/relationships/hyperlink" Target="https://meteor.aihw.gov.au/content/672458" TargetMode="External" Id="Rdb850538d71c441a" /><Relationship Type="http://schemas.openxmlformats.org/officeDocument/2006/relationships/hyperlink" Target="https://meteor.aihw.gov.au/content/417739" TargetMode="External" Id="R692a6ff4848d4f21" /><Relationship Type="http://schemas.openxmlformats.org/officeDocument/2006/relationships/hyperlink" Target="https://meteor.aihw.gov.au/RegistrationAuthority/15" TargetMode="External" Id="R0b1eb93bb7054682" /><Relationship Type="http://schemas.openxmlformats.org/officeDocument/2006/relationships/hyperlink" Target="https://meteor.aihw.gov.au/content/785727" TargetMode="External" Id="R9fda0359a44545b1" /><Relationship Type="http://schemas.openxmlformats.org/officeDocument/2006/relationships/hyperlink" Target="https://meteor.aihw.gov.au/RegistrationAuthority/15" TargetMode="External" Id="R88647ab9b0dc4048" /><Relationship Type="http://schemas.openxmlformats.org/officeDocument/2006/relationships/hyperlink" Target="https://meteor.aihw.gov.au/content/744138" TargetMode="External" Id="R04f97a0d67194994" /><Relationship Type="http://schemas.openxmlformats.org/officeDocument/2006/relationships/hyperlink" Target="https://meteor.aihw.gov.au/RegistrationAuthority/15" TargetMode="External" Id="R0b3ecac05e1a49f7" /><Relationship Type="http://schemas.openxmlformats.org/officeDocument/2006/relationships/hyperlink" Target="https://meteor.aihw.gov.au/content/728230" TargetMode="External" Id="R7d8e77133697457e" /><Relationship Type="http://schemas.openxmlformats.org/officeDocument/2006/relationships/hyperlink" Target="https://meteor.aihw.gov.au/RegistrationAuthority/15" TargetMode="External" Id="R7007ff88e2ab4337" /><Relationship Type="http://schemas.openxmlformats.org/officeDocument/2006/relationships/hyperlink" Target="https://meteor.aihw.gov.au/content/740984" TargetMode="External" Id="Ra469bf1542e646d7" /><Relationship Type="http://schemas.openxmlformats.org/officeDocument/2006/relationships/hyperlink" Target="https://meteor.aihw.gov.au/RegistrationAuthority/15" TargetMode="External" Id="Rbaa9854a0baf4349" /><Relationship Type="http://schemas.openxmlformats.org/officeDocument/2006/relationships/hyperlink" Target="https://meteor.aihw.gov.au/content/761125" TargetMode="External" Id="R6e5356289b3f4612" /><Relationship Type="http://schemas.openxmlformats.org/officeDocument/2006/relationships/hyperlink" Target="https://meteor.aihw.gov.au/RegistrationAuthority/15" TargetMode="External" Id="R09bc265313c34383" /><Relationship Type="http://schemas.openxmlformats.org/officeDocument/2006/relationships/hyperlink" Target="https://meteor.aihw.gov.au/content/774793" TargetMode="External" Id="Rfd3e59663e374d90" /><Relationship Type="http://schemas.openxmlformats.org/officeDocument/2006/relationships/hyperlink" Target="https://meteor.aihw.gov.au/RegistrationAuthority/15" TargetMode="External" Id="R29a27ee455a4459d" /></Relationships>
</file>

<file path=word/_rels/header1.xml.rels>&#65279;<?xml version="1.0" encoding="utf-8"?><Relationships xmlns="http://schemas.openxmlformats.org/package/2006/relationships"><Relationship Type="http://schemas.openxmlformats.org/officeDocument/2006/relationships/image" Target="/media/image.png" Id="R0bf3a5baa46b440c" /></Relationships>
</file>