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a21eabacd346f4" /></Relationships>
</file>

<file path=word/document.xml><?xml version="1.0" encoding="utf-8"?>
<w:document xmlns:r="http://schemas.openxmlformats.org/officeDocument/2006/relationships" xmlns:w="http://schemas.openxmlformats.org/wordprocessingml/2006/main">
  <w:body>
    <w:p>
      <w:pPr>
        <w:pStyle w:val="Title"/>
      </w:pPr>
      <w:r>
        <w:t>Transport mode (Tasmania)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Transport mode (Tasmania)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3b2cc864c84ea2">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mode of transport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Ambulance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Walking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Mortuary ambulance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Public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Government vehicle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Wheelchair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Private ambulance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Ambulance Tasmania - helicopter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b2f1f065dd4293">
              <w:r>
                <w:rPr>
                  <w:rStyle w:val="Hyperlink"/>
                </w:rPr>
                <w:t xml:space="preserve">Tasmanian arrival transport mode code N[N]</w:t>
              </w:r>
            </w:hyperlink>
          </w:p>
          <w:p>
            <w:pPr>
              <w:spacing w:before="0" w:after="0"/>
            </w:pPr>
            <w:r>
              <w:rPr>
                <w:rStyle w:val="row-content"/>
                <w:color w:val="244061"/>
              </w:rPr>
              <w:t xml:space="preserve">       </w:t>
            </w:r>
            <w:hyperlink w:history="true" r:id="Rf3235a8f129946f8">
              <w:r>
                <w:rPr>
                  <w:rStyle w:val="Hyperlink"/>
                  <w:color w:val="244061"/>
                </w:rPr>
                <w:t xml:space="preserve">Tasmanian Health</w:t>
              </w:r>
            </w:hyperlink>
            <w:r>
              <w:rPr>
                <w:rStyle w:val="row-content"/>
                <w:color w:val="244061"/>
              </w:rPr>
              <w:t xml:space="preserve">, Superseded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33fe1fb890e48ee">
              <w:r>
                <w:rPr>
                  <w:rStyle w:val="Hyperlink"/>
                </w:rPr>
                <w:t xml:space="preserve">Emergency department stay—transport mode (arrival), Tasmanian code N[N]</w:t>
              </w:r>
            </w:hyperlink>
          </w:p>
          <w:p>
            <w:pPr>
              <w:spacing w:before="0" w:after="0"/>
            </w:pPr>
            <w:r>
              <w:rPr>
                <w:rStyle w:val="row-content"/>
                <w:color w:val="244061"/>
              </w:rPr>
              <w:t xml:space="preserve">       </w:t>
            </w:r>
            <w:hyperlink w:history="true" r:id="Rf66e0ecbd210474d">
              <w:r>
                <w:rPr>
                  <w:rStyle w:val="Hyperlink"/>
                  <w:color w:val="244061"/>
                </w:rPr>
                <w:t xml:space="preserve">Tasmanian Health</w:t>
              </w:r>
            </w:hyperlink>
            <w:r>
              <w:rPr>
                <w:rStyle w:val="row-content"/>
                <w:color w:val="244061"/>
              </w:rPr>
              <w:t xml:space="preserve">, Standard 05/06/2020</w:t>
            </w:r>
          </w:p>
          <w:p>
            <w:r>
              <w:br/>
            </w:r>
          </w:p>
        </w:tc>
      </w:tr>
    </w:tbl>
    <w:p>
      <w:r>
        <w:br/>
      </w:r>
    </w:p>
    <w:sectPr>
      <w:footerReference xmlns:r="http://schemas.openxmlformats.org/officeDocument/2006/relationships" w:type="default" r:id="R4d90cedf577b4c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672458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8f07ae26d646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90cedf577b4c8e" /><Relationship Type="http://schemas.openxmlformats.org/officeDocument/2006/relationships/header" Target="/word/header1.xml" Id="R4d003149aa874d22" /><Relationship Type="http://schemas.openxmlformats.org/officeDocument/2006/relationships/settings" Target="/word/settings.xml" Id="R30c5222e95ea45ad" /><Relationship Type="http://schemas.openxmlformats.org/officeDocument/2006/relationships/styles" Target="/word/styles.xml" Id="R63ad9dc1e3a64c01" /><Relationship Type="http://schemas.openxmlformats.org/officeDocument/2006/relationships/hyperlink" Target="https://meteor.aihw.gov.au/RegistrationAuthority/15" TargetMode="External" Id="R623b2cc864c84ea2" /><Relationship Type="http://schemas.openxmlformats.org/officeDocument/2006/relationships/hyperlink" Target="https://meteor.aihw.gov.au/content/417741" TargetMode="External" Id="R40b2f1f065dd4293" /><Relationship Type="http://schemas.openxmlformats.org/officeDocument/2006/relationships/hyperlink" Target="https://meteor.aihw.gov.au/RegistrationAuthority/15" TargetMode="External" Id="Rf3235a8f129946f8" /><Relationship Type="http://schemas.openxmlformats.org/officeDocument/2006/relationships/hyperlink" Target="https://meteor.aihw.gov.au/content/672460" TargetMode="External" Id="R333fe1fb890e48ee" /><Relationship Type="http://schemas.openxmlformats.org/officeDocument/2006/relationships/hyperlink" Target="https://meteor.aihw.gov.au/RegistrationAuthority/15" TargetMode="External" Id="Rf66e0ecbd210474d" /></Relationships>
</file>

<file path=word/_rels/header1.xml.rels>&#65279;<?xml version="1.0" encoding="utf-8"?><Relationships xmlns="http://schemas.openxmlformats.org/package/2006/relationships"><Relationship Type="http://schemas.openxmlformats.org/officeDocument/2006/relationships/image" Target="/media/image.png" Id="R6d8f07ae26d64616" /></Relationships>
</file>