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a0d5a905d4e15" /></Relationships>
</file>

<file path=word/document.xml><?xml version="1.0" encoding="utf-8"?>
<w:document xmlns:r="http://schemas.openxmlformats.org/officeDocument/2006/relationships" xmlns:w="http://schemas.openxmlformats.org/wordprocessingml/2006/main">
  <w:body>
    <w:p>
      <w:pPr>
        <w:pStyle w:val="Title"/>
      </w:pPr>
      <w:r>
        <w:t>Birth—birth weight,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infant,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9a974d7884001">
              <w:r>
                <w:rPr>
                  <w:rStyle w:val="Hyperlink"/>
                  <w:color w:val="244061"/>
                </w:rPr>
                <w:t xml:space="preserve">Health</w:t>
              </w:r>
            </w:hyperlink>
            <w:r>
              <w:rPr>
                <w:rStyle w:val="row-content"/>
                <w:color w:val="244061"/>
              </w:rPr>
              <w:t xml:space="preserve">, Superseded 12/12/2018</w:t>
            </w:r>
          </w:p>
          <w:p>
            <w:pPr>
              <w:spacing w:before="0" w:after="0"/>
            </w:pPr>
            <w:hyperlink w:history="true" r:id="R86cf053ec8044953">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58e38cf1904ce2">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c398df4056491d">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4a4046def114c02">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aee1fe70b6e4eab">
              <w:r>
                <w:rPr>
                  <w:rStyle w:val="Hyperlink"/>
                  <w:b/>
                </w:rPr>
                <w:t xml:space="preserve">birthweight</w:t>
              </w:r>
            </w:hyperlink>
            <w:r>
              <w:rPr>
                <w:rStyle w:val="row-content-rich-text"/>
              </w:rPr>
              <w:t xml:space="preserve">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aeb415c6144c59">
              <w:r>
                <w:rPr>
                  <w:rStyle w:val="Hyperlink"/>
                </w:rPr>
                <w:t xml:space="preserve">Birth—birth weight, total grams NNNN</w:t>
              </w:r>
            </w:hyperlink>
          </w:p>
          <w:p>
            <w:pPr>
              <w:spacing w:before="0" w:after="0"/>
            </w:pPr>
            <w:r>
              <w:rPr>
                <w:rStyle w:val="row-content"/>
                <w:color w:val="244061"/>
              </w:rPr>
              <w:t xml:space="preserve">       </w:t>
            </w:r>
            <w:hyperlink w:history="true" r:id="Rc45827110aad4df3">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525750feee7f4fa4">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ab34b50eb7e64200">
              <w:r>
                <w:rPr>
                  <w:rStyle w:val="Hyperlink"/>
                </w:rPr>
                <w:t xml:space="preserve">Product of birth—birthweight, total grams N[NNN]</w:t>
              </w:r>
            </w:hyperlink>
          </w:p>
          <w:p>
            <w:pPr>
              <w:spacing w:before="0" w:after="0"/>
            </w:pPr>
            <w:r>
              <w:rPr>
                <w:rStyle w:val="row-content"/>
                <w:color w:val="244061"/>
              </w:rPr>
              <w:t xml:space="preserve">       </w:t>
            </w:r>
            <w:hyperlink w:history="true" r:id="Rbcc05e1b920f48c3">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a9d3b99ae8451c">
              <w:r>
                <w:rPr>
                  <w:rStyle w:val="Hyperlink"/>
                </w:rPr>
                <w:t xml:space="preserve">Perinatal NMDS 2018-19</w:t>
              </w:r>
            </w:hyperlink>
          </w:p>
          <w:p>
            <w:pPr>
              <w:spacing w:before="0" w:after="0"/>
            </w:pPr>
            <w:r>
              <w:rPr>
                <w:rStyle w:val="row-content"/>
                <w:color w:val="244061"/>
              </w:rPr>
              <w:t xml:space="preserve">       </w:t>
            </w:r>
            <w:hyperlink w:history="true" r:id="R02358f2d158b412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Refined Diagnosis Related Groups.</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536655350c0459d">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313b3ba9d5654536">
              <w:r>
                <w:rPr>
                  <w:rStyle w:val="Hyperlink"/>
                  <w:color w:val="244061"/>
                </w:rPr>
                <w:t xml:space="preserve">Health</w:t>
              </w:r>
            </w:hyperlink>
            <w:r>
              <w:rPr>
                <w:rStyle w:val="row-content"/>
                <w:color w:val="244061"/>
              </w:rPr>
              <w:t xml:space="preserve">, Standard 02/12/2020</w:t>
            </w:r>
          </w:p>
          <w:p>
            <w:r>
              <w:br/>
            </w:r>
            <w:hyperlink w:history="true" r:id="Rfdda443f08c84b48">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260192a90e814872">
              <w:r>
                <w:rPr>
                  <w:rStyle w:val="Hyperlink"/>
                  <w:color w:val="244061"/>
                </w:rPr>
                <w:t xml:space="preserve">Health</w:t>
              </w:r>
            </w:hyperlink>
            <w:r>
              <w:rPr>
                <w:rStyle w:val="row-content"/>
                <w:color w:val="244061"/>
              </w:rPr>
              <w:t xml:space="preserve">, Standard 16/09/2020</w:t>
            </w:r>
          </w:p>
          <w:p>
            <w:r>
              <w:br/>
            </w:r>
            <w:hyperlink w:history="true" r:id="Ra884eaa8ea19430d">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842e910947bb4d98">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901c2d2c49d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a70112ff5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1c2d2c49d4b0b" /><Relationship Type="http://schemas.openxmlformats.org/officeDocument/2006/relationships/header" Target="/word/header1.xml" Id="R9eb9c59b524e4cfd" /><Relationship Type="http://schemas.openxmlformats.org/officeDocument/2006/relationships/settings" Target="/word/settings.xml" Id="R4737e73f49b54d50" /><Relationship Type="http://schemas.openxmlformats.org/officeDocument/2006/relationships/styles" Target="/word/styles.xml" Id="R04e783d7c6ac4fb4" /><Relationship Type="http://schemas.openxmlformats.org/officeDocument/2006/relationships/hyperlink" Target="https://meteor.aihw.gov.au/RegistrationAuthority/12" TargetMode="External" Id="R5279a974d7884001" /><Relationship Type="http://schemas.openxmlformats.org/officeDocument/2006/relationships/hyperlink" Target="https://meteor.aihw.gov.au/RegistrationAuthority/15" TargetMode="External" Id="R86cf053ec8044953" /><Relationship Type="http://schemas.openxmlformats.org/officeDocument/2006/relationships/hyperlink" Target="https://meteor.aihw.gov.au/content/269455" TargetMode="External" Id="R6358e38cf1904ce2" /><Relationship Type="http://schemas.openxmlformats.org/officeDocument/2006/relationships/hyperlink" Target="https://meteor.aihw.gov.au/content/270564" TargetMode="External" Id="R6cc398df4056491d" /><Relationship Type="http://schemas.openxmlformats.org/officeDocument/2006/relationships/hyperlink" Target="https://meteor.aihw.gov.au/content/327248" TargetMode="External" Id="R94a4046def114c02" /><Relationship Type="http://schemas.openxmlformats.org/officeDocument/2006/relationships/hyperlink" Target="https://meteor.aihw.gov.au/content/327212" TargetMode="External" Id="R5aee1fe70b6e4eab" /><Relationship Type="http://schemas.openxmlformats.org/officeDocument/2006/relationships/hyperlink" Target="https://meteor.aihw.gov.au/content/269938" TargetMode="External" Id="R23aeb415c6144c59" /><Relationship Type="http://schemas.openxmlformats.org/officeDocument/2006/relationships/hyperlink" Target="https://meteor.aihw.gov.au/RegistrationAuthority/12" TargetMode="External" Id="Rc45827110aad4df3" /><Relationship Type="http://schemas.openxmlformats.org/officeDocument/2006/relationships/hyperlink" Target="https://meteor.aihw.gov.au/RegistrationAuthority/15" TargetMode="External" Id="R525750feee7f4fa4" /><Relationship Type="http://schemas.openxmlformats.org/officeDocument/2006/relationships/hyperlink" Target="https://meteor.aihw.gov.au/content/695317" TargetMode="External" Id="Rab34b50eb7e64200" /><Relationship Type="http://schemas.openxmlformats.org/officeDocument/2006/relationships/hyperlink" Target="https://meteor.aihw.gov.au/RegistrationAuthority/12" TargetMode="External" Id="Rbcc05e1b920f48c3" /><Relationship Type="http://schemas.openxmlformats.org/officeDocument/2006/relationships/hyperlink" Target="https://meteor.aihw.gov.au/content/668811" TargetMode="External" Id="Rd5a9d3b99ae8451c" /><Relationship Type="http://schemas.openxmlformats.org/officeDocument/2006/relationships/hyperlink" Target="https://meteor.aihw.gov.au/RegistrationAuthority/12" TargetMode="External" Id="R02358f2d158b4127" /><Relationship Type="http://schemas.openxmlformats.org/officeDocument/2006/relationships/hyperlink" Target="https://meteor.aihw.gov.au/content/728403" TargetMode="External" Id="Ra536655350c0459d" /><Relationship Type="http://schemas.openxmlformats.org/officeDocument/2006/relationships/hyperlink" Target="https://meteor.aihw.gov.au/RegistrationAuthority/12" TargetMode="External" Id="R313b3ba9d5654536" /><Relationship Type="http://schemas.openxmlformats.org/officeDocument/2006/relationships/hyperlink" Target="https://meteor.aihw.gov.au/content/725828" TargetMode="External" Id="Rfdda443f08c84b48" /><Relationship Type="http://schemas.openxmlformats.org/officeDocument/2006/relationships/hyperlink" Target="https://meteor.aihw.gov.au/RegistrationAuthority/12" TargetMode="External" Id="R260192a90e814872" /><Relationship Type="http://schemas.openxmlformats.org/officeDocument/2006/relationships/hyperlink" Target="https://meteor.aihw.gov.au/content/740894" TargetMode="External" Id="Ra884eaa8ea19430d" /><Relationship Type="http://schemas.openxmlformats.org/officeDocument/2006/relationships/hyperlink" Target="https://meteor.aihw.gov.au/RegistrationAuthority/12" TargetMode="External" Id="R842e910947bb4d98" /></Relationships>
</file>

<file path=word/_rels/header1.xml.rels>&#65279;<?xml version="1.0" encoding="utf-8"?><Relationships xmlns="http://schemas.openxmlformats.org/package/2006/relationships"><Relationship Type="http://schemas.openxmlformats.org/officeDocument/2006/relationships/image" Target="/media/image.png" Id="Rd74a70112ff5498c" /></Relationships>
</file>