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207722200c475e" /></Relationships>
</file>

<file path=word/document.xml><?xml version="1.0" encoding="utf-8"?>
<w:document xmlns:r="http://schemas.openxmlformats.org/officeDocument/2006/relationships" xmlns:w="http://schemas.openxmlformats.org/wordprocessingml/2006/main">
  <w:body>
    <w:p>
      <w:pPr>
        <w:pStyle w:val="Title"/>
      </w:pPr>
      <w:r>
        <w:t>Tenantability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Tenantability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9b85716f704aa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 is fit for occupation by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a33c46bdb64535">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Oxford University Press 2017. Oxford dictionaries. Viewed 28 March 2017, </w:t>
            </w:r>
            <w:hyperlink w:history="true" r:id="Rbca93d071879410a">
              <w:r>
                <w:rPr>
                  <w:rStyle w:val="Hyperlink"/>
                </w:rPr>
                <w:t xml:space="preserve">https://en.oxforddictionaries.com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de0e3d14704851">
              <w:r>
                <w:rPr>
                  <w:rStyle w:val="Hyperlink"/>
                </w:rPr>
                <w:t xml:space="preserve">Tenantability status</w:t>
              </w:r>
            </w:hyperlink>
          </w:p>
          <w:p>
            <w:pPr>
              <w:spacing w:before="0" w:after="0"/>
            </w:pPr>
            <w:r>
              <w:rPr>
                <w:rStyle w:val="row-content"/>
                <w:color w:val="244061"/>
              </w:rPr>
              <w:t xml:space="preserve">       </w:t>
            </w:r>
            <w:hyperlink w:history="true" r:id="R1ac8e01901d24314">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26012745ec444c">
              <w:r>
                <w:rPr>
                  <w:rStyle w:val="Hyperlink"/>
                </w:rPr>
                <w:t xml:space="preserve">Dwelling—tenantability indicator</w:t>
              </w:r>
            </w:hyperlink>
          </w:p>
          <w:p>
            <w:pPr>
              <w:spacing w:before="0" w:after="0"/>
            </w:pPr>
            <w:r>
              <w:rPr>
                <w:rStyle w:val="row-content"/>
                <w:color w:val="244061"/>
              </w:rPr>
              <w:t xml:space="preserve">       </w:t>
            </w:r>
            <w:hyperlink w:history="true" r:id="R798583ec3b214c4f">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931b0adf1cbb46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668834</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9897da884e46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1b0adf1cbb463d" /><Relationship Type="http://schemas.openxmlformats.org/officeDocument/2006/relationships/header" Target="/word/header1.xml" Id="Raad552e823674001" /><Relationship Type="http://schemas.openxmlformats.org/officeDocument/2006/relationships/settings" Target="/word/settings.xml" Id="R3d8b1f9b46ad4dfd" /><Relationship Type="http://schemas.openxmlformats.org/officeDocument/2006/relationships/styles" Target="/word/styles.xml" Id="R96eb70e9352a48f7" /><Relationship Type="http://schemas.openxmlformats.org/officeDocument/2006/relationships/hyperlink" Target="https://meteor.aihw.gov.au/RegistrationAuthority/11" TargetMode="External" Id="R7f9b85716f704aac" /><Relationship Type="http://schemas.openxmlformats.org/officeDocument/2006/relationships/hyperlink" Target="https://meteor.aihw.gov.au/content/274654" TargetMode="External" Id="Rf2a33c46bdb64535" /><Relationship Type="http://schemas.openxmlformats.org/officeDocument/2006/relationships/hyperlink" Target="https://en.oxforddictionaries.com" TargetMode="External" Id="Rbca93d071879410a" /><Relationship Type="http://schemas.openxmlformats.org/officeDocument/2006/relationships/hyperlink" Target="https://meteor.aihw.gov.au/content/269141" TargetMode="External" Id="R02de0e3d14704851" /><Relationship Type="http://schemas.openxmlformats.org/officeDocument/2006/relationships/hyperlink" Target="https://meteor.aihw.gov.au/RegistrationAuthority/11" TargetMode="External" Id="R1ac8e01901d24314" /><Relationship Type="http://schemas.openxmlformats.org/officeDocument/2006/relationships/hyperlink" Target="https://meteor.aihw.gov.au/content/663112" TargetMode="External" Id="Rd226012745ec444c" /><Relationship Type="http://schemas.openxmlformats.org/officeDocument/2006/relationships/hyperlink" Target="https://meteor.aihw.gov.au/RegistrationAuthority/11" TargetMode="External" Id="R798583ec3b214c4f" /></Relationships>
</file>

<file path=word/_rels/header1.xml.rels>&#65279;<?xml version="1.0" encoding="utf-8"?><Relationships xmlns="http://schemas.openxmlformats.org/package/2006/relationships"><Relationship Type="http://schemas.openxmlformats.org/officeDocument/2006/relationships/image" Target="/media/image.png" Id="R6c9897da884e4660" /></Relationships>
</file>