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feebaa57945ee"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f607f861c4e1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ab7d23d3414486">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30f48701a4d7d">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d1a4253624ccd">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aa935c2301b1410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661182662e479e">
              <w:r>
                <w:rPr>
                  <w:rStyle w:val="Hyperlink"/>
                </w:rPr>
                <w:t xml:space="preserve">Dwelling (housing assistance) cluster</w:t>
              </w:r>
            </w:hyperlink>
          </w:p>
          <w:p>
            <w:pPr>
              <w:spacing w:before="0" w:after="0"/>
            </w:pPr>
            <w:r>
              <w:rPr>
                <w:rStyle w:val="row-content"/>
                <w:color w:val="244061"/>
              </w:rPr>
              <w:t xml:space="preserve">       </w:t>
            </w:r>
            <w:hyperlink w:history="true" r:id="R217d5eb4a9a6468a">
              <w:r>
                <w:rPr>
                  <w:rStyle w:val="Hyperlink"/>
                  <w:color w:val="244061"/>
                </w:rPr>
                <w:t xml:space="preserve">Housing assistance</w:t>
              </w:r>
            </w:hyperlink>
            <w:r>
              <w:rPr>
                <w:rStyle w:val="row-content"/>
                <w:color w:val="244061"/>
              </w:rPr>
              <w:t xml:space="preserve">, Superseded 19/12/2017</w:t>
            </w:r>
          </w:p>
          <w:p>
            <w:r>
              <w:br/>
            </w:r>
            <w:hyperlink w:history="true" r:id="R29ec85d147e94fbc">
              <w:r>
                <w:rPr>
                  <w:rStyle w:val="Hyperlink"/>
                </w:rPr>
                <w:t xml:space="preserve">Dwelling (housing assistance) cluster</w:t>
              </w:r>
            </w:hyperlink>
          </w:p>
          <w:p>
            <w:pPr>
              <w:spacing w:before="0" w:after="0"/>
            </w:pPr>
            <w:r>
              <w:rPr>
                <w:rStyle w:val="row-content"/>
                <w:color w:val="244061"/>
              </w:rPr>
              <w:t xml:space="preserve">       </w:t>
            </w:r>
            <w:hyperlink w:history="true" r:id="Rfe642e0cf96849d7">
              <w:r>
                <w:rPr>
                  <w:rStyle w:val="Hyperlink"/>
                  <w:color w:val="244061"/>
                </w:rPr>
                <w:t xml:space="preserve">Housing assistance</w:t>
              </w:r>
            </w:hyperlink>
            <w:r>
              <w:rPr>
                <w:rStyle w:val="row-content"/>
                <w:color w:val="244061"/>
              </w:rPr>
              <w:t xml:space="preserve">, Standard 19/12/2017</w:t>
            </w:r>
          </w:p>
          <w:p>
            <w:r>
              <w:br/>
            </w:r>
            <w:hyperlink w:history="true" r:id="Rcba84a388d034652">
              <w:r>
                <w:rPr>
                  <w:rStyle w:val="Hyperlink"/>
                </w:rPr>
                <w:t xml:space="preserve">Dwelling history (housing assistance) cluster</w:t>
              </w:r>
            </w:hyperlink>
          </w:p>
          <w:p>
            <w:pPr>
              <w:spacing w:before="0" w:after="0"/>
            </w:pPr>
            <w:r>
              <w:rPr>
                <w:rStyle w:val="row-content"/>
                <w:color w:val="244061"/>
              </w:rPr>
              <w:t xml:space="preserve">       </w:t>
            </w:r>
            <w:hyperlink w:history="true" r:id="R8014d32514ea487c">
              <w:r>
                <w:rPr>
                  <w:rStyle w:val="Hyperlink"/>
                  <w:color w:val="244061"/>
                </w:rPr>
                <w:t xml:space="preserve">Housing assistance</w:t>
              </w:r>
            </w:hyperlink>
            <w:r>
              <w:rPr>
                <w:rStyle w:val="row-content"/>
                <w:color w:val="244061"/>
              </w:rPr>
              <w:t xml:space="preserve">, Standard 30/08/2017</w:t>
            </w:r>
          </w:p>
          <w:p>
            <w:r>
              <w:br/>
            </w:r>
            <w:hyperlink w:history="true" r:id="R0cff0beb941044f4">
              <w:r>
                <w:rPr>
                  <w:rStyle w:val="Hyperlink"/>
                </w:rPr>
                <w:t xml:space="preserve">Household (housing assistance) cluster</w:t>
              </w:r>
            </w:hyperlink>
          </w:p>
          <w:p>
            <w:pPr>
              <w:spacing w:before="0" w:after="0"/>
            </w:pPr>
            <w:r>
              <w:rPr>
                <w:rStyle w:val="row-content"/>
                <w:color w:val="244061"/>
              </w:rPr>
              <w:t xml:space="preserve">       </w:t>
            </w:r>
            <w:hyperlink w:history="true" r:id="Re4b834a40c704187">
              <w:r>
                <w:rPr>
                  <w:rStyle w:val="Hyperlink"/>
                  <w:color w:val="244061"/>
                </w:rPr>
                <w:t xml:space="preserve">Housing assistance</w:t>
              </w:r>
            </w:hyperlink>
            <w:r>
              <w:rPr>
                <w:rStyle w:val="row-content"/>
                <w:color w:val="244061"/>
              </w:rPr>
              <w:t xml:space="preserve">, Superseded 30/08/2017</w:t>
            </w:r>
          </w:p>
          <w:p>
            <w:r>
              <w:br/>
            </w:r>
            <w:hyperlink w:history="true" r:id="R11efca0dc47d4015">
              <w:r>
                <w:rPr>
                  <w:rStyle w:val="Hyperlink"/>
                </w:rPr>
                <w:t xml:space="preserve">Household (housing assistance) cluster</w:t>
              </w:r>
            </w:hyperlink>
          </w:p>
          <w:p>
            <w:pPr>
              <w:spacing w:before="0" w:after="0"/>
            </w:pPr>
            <w:r>
              <w:rPr>
                <w:rStyle w:val="row-content"/>
                <w:color w:val="244061"/>
              </w:rPr>
              <w:t xml:space="preserve">       </w:t>
            </w:r>
            <w:hyperlink w:history="true" r:id="R4f54ec37f0dd4003">
              <w:r>
                <w:rPr>
                  <w:rStyle w:val="Hyperlink"/>
                  <w:color w:val="244061"/>
                </w:rPr>
                <w:t xml:space="preserve">Housing assistance</w:t>
              </w:r>
            </w:hyperlink>
            <w:r>
              <w:rPr>
                <w:rStyle w:val="row-content"/>
                <w:color w:val="244061"/>
              </w:rPr>
              <w:t xml:space="preserve">, Standard 30/08/2017</w:t>
            </w:r>
          </w:p>
          <w:p>
            <w:r>
              <w:br/>
            </w:r>
            <w:hyperlink w:history="true" r:id="Ree846644049848b7">
              <w:r>
                <w:rPr>
                  <w:rStyle w:val="Hyperlink"/>
                </w:rPr>
                <w:t xml:space="preserve">Person (housing assistance) cluster</w:t>
              </w:r>
            </w:hyperlink>
          </w:p>
          <w:p>
            <w:pPr>
              <w:spacing w:before="0" w:after="0"/>
            </w:pPr>
            <w:r>
              <w:rPr>
                <w:rStyle w:val="row-content"/>
                <w:color w:val="244061"/>
              </w:rPr>
              <w:t xml:space="preserve">       </w:t>
            </w:r>
            <w:hyperlink w:history="true" r:id="R4d68f46babd94117">
              <w:r>
                <w:rPr>
                  <w:rStyle w:val="Hyperlink"/>
                  <w:color w:val="244061"/>
                </w:rPr>
                <w:t xml:space="preserve">Housing assistance</w:t>
              </w:r>
            </w:hyperlink>
            <w:r>
              <w:rPr>
                <w:rStyle w:val="row-content"/>
                <w:color w:val="244061"/>
              </w:rPr>
              <w:t xml:space="preserve">, Superseded 30/08/2017</w:t>
            </w:r>
          </w:p>
          <w:p>
            <w:r>
              <w:br/>
            </w:r>
            <w:hyperlink w:history="true" r:id="R1c376523d7174d94">
              <w:r>
                <w:rPr>
                  <w:rStyle w:val="Hyperlink"/>
                </w:rPr>
                <w:t xml:space="preserve">Person (housing assistance) cluster</w:t>
              </w:r>
            </w:hyperlink>
          </w:p>
          <w:p>
            <w:pPr>
              <w:spacing w:before="0" w:after="0"/>
            </w:pPr>
            <w:r>
              <w:rPr>
                <w:rStyle w:val="row-content"/>
                <w:color w:val="244061"/>
              </w:rPr>
              <w:t xml:space="preserve">       </w:t>
            </w:r>
            <w:hyperlink w:history="true" r:id="Re5c97ac5b1c54cd2">
              <w:r>
                <w:rPr>
                  <w:rStyle w:val="Hyperlink"/>
                  <w:color w:val="244061"/>
                </w:rPr>
                <w:t xml:space="preserve">Housing assistance</w:t>
              </w:r>
            </w:hyperlink>
            <w:r>
              <w:rPr>
                <w:rStyle w:val="row-content"/>
                <w:color w:val="244061"/>
              </w:rPr>
              <w:t xml:space="preserve">, Superseded 19/12/2017</w:t>
            </w:r>
          </w:p>
          <w:p>
            <w:r>
              <w:br/>
            </w:r>
            <w:hyperlink w:history="true" r:id="R909326a8e1f545ba">
              <w:r>
                <w:rPr>
                  <w:rStyle w:val="Hyperlink"/>
                </w:rPr>
                <w:t xml:space="preserve">Person (housing assistance) cluster</w:t>
              </w:r>
            </w:hyperlink>
          </w:p>
          <w:p>
            <w:pPr>
              <w:spacing w:before="0" w:after="0"/>
            </w:pPr>
            <w:r>
              <w:rPr>
                <w:rStyle w:val="row-content"/>
                <w:color w:val="244061"/>
              </w:rPr>
              <w:t xml:space="preserve">       </w:t>
            </w:r>
            <w:hyperlink w:history="true" r:id="R21486a0a238c4519">
              <w:r>
                <w:rPr>
                  <w:rStyle w:val="Hyperlink"/>
                  <w:color w:val="244061"/>
                </w:rPr>
                <w:t xml:space="preserve">Housing assistance</w:t>
              </w:r>
            </w:hyperlink>
            <w:r>
              <w:rPr>
                <w:rStyle w:val="row-content"/>
                <w:color w:val="244061"/>
              </w:rPr>
              <w:t xml:space="preserve">, Standard 19/12/2017</w:t>
            </w:r>
          </w:p>
          <w:p>
            <w:r>
              <w:br/>
            </w:r>
            <w:hyperlink w:history="true" r:id="R19e7d382e8394e86">
              <w:r>
                <w:rPr>
                  <w:rStyle w:val="Hyperlink"/>
                </w:rPr>
                <w:t xml:space="preserve">Person income (housing assistance) cluster</w:t>
              </w:r>
            </w:hyperlink>
          </w:p>
          <w:p>
            <w:pPr>
              <w:spacing w:before="0" w:after="0"/>
            </w:pPr>
            <w:r>
              <w:rPr>
                <w:rStyle w:val="row-content"/>
                <w:color w:val="244061"/>
              </w:rPr>
              <w:t xml:space="preserve">       </w:t>
            </w:r>
            <w:hyperlink w:history="true" r:id="Rd2d7864bbf604a73">
              <w:r>
                <w:rPr>
                  <w:rStyle w:val="Hyperlink"/>
                  <w:color w:val="244061"/>
                </w:rPr>
                <w:t xml:space="preserve">Housing assistance</w:t>
              </w:r>
            </w:hyperlink>
            <w:r>
              <w:rPr>
                <w:rStyle w:val="row-content"/>
                <w:color w:val="244061"/>
              </w:rPr>
              <w:t xml:space="preserve">, Standard 30/08/2017</w:t>
            </w:r>
          </w:p>
          <w:p>
            <w:r>
              <w:br/>
            </w:r>
            <w:hyperlink w:history="true" r:id="R0cc18e256068455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bf2b73759e94bd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br/>
            </w:r>
            <w:r>
              <w:br/>
            </w:r>
            <w:hyperlink w:history="true" r:id="Redeffcada573424e">
              <w:r>
                <w:rPr>
                  <w:rStyle w:val="Hyperlink"/>
                </w:rPr>
                <w:t xml:space="preserve">Waitlist (housing assistance) cluster</w:t>
              </w:r>
            </w:hyperlink>
          </w:p>
          <w:p>
            <w:pPr>
              <w:spacing w:before="0" w:after="0"/>
            </w:pPr>
            <w:r>
              <w:rPr>
                <w:rStyle w:val="row-content"/>
                <w:color w:val="244061"/>
              </w:rPr>
              <w:t xml:space="preserve">       </w:t>
            </w:r>
            <w:hyperlink w:history="true" r:id="Rce903609c926416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bf08d6fbc4fb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cf34f937f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8d6fbc4fb4102" /><Relationship Type="http://schemas.openxmlformats.org/officeDocument/2006/relationships/header" Target="/word/header1.xml" Id="Rfd591be734c84fa5" /><Relationship Type="http://schemas.openxmlformats.org/officeDocument/2006/relationships/settings" Target="/word/settings.xml" Id="R5304e09314cb41e9" /><Relationship Type="http://schemas.openxmlformats.org/officeDocument/2006/relationships/styles" Target="/word/styles.xml" Id="R3479a310c24543af" /><Relationship Type="http://schemas.openxmlformats.org/officeDocument/2006/relationships/hyperlink" Target="https://meteor.aihw.gov.au/RegistrationAuthority/11" TargetMode="External" Id="Rd0df607f861c4e18" /><Relationship Type="http://schemas.openxmlformats.org/officeDocument/2006/relationships/hyperlink" Target="https://meteor.aihw.gov.au/content/662975" TargetMode="External" Id="Rc5ab7d23d3414486" /><Relationship Type="http://schemas.openxmlformats.org/officeDocument/2006/relationships/hyperlink" Target="https://meteor.aihw.gov.au/content/455119" TargetMode="External" Id="Rea230f48701a4d7d" /><Relationship Type="http://schemas.openxmlformats.org/officeDocument/2006/relationships/hyperlink" Target="https://meteor.aihw.gov.au/content/459031" TargetMode="External" Id="Rbfcd1a4253624ccd" /><Relationship Type="http://schemas.openxmlformats.org/officeDocument/2006/relationships/hyperlink" Target="https://meteor.aihw.gov.au/RegistrationAuthority/11" TargetMode="External" Id="Raa935c2301b14102" /><Relationship Type="http://schemas.openxmlformats.org/officeDocument/2006/relationships/hyperlink" Target="https://meteor.aihw.gov.au/content/605246" TargetMode="External" Id="R5f661182662e479e" /><Relationship Type="http://schemas.openxmlformats.org/officeDocument/2006/relationships/hyperlink" Target="https://meteor.aihw.gov.au/RegistrationAuthority/11" TargetMode="External" Id="R217d5eb4a9a6468a" /><Relationship Type="http://schemas.openxmlformats.org/officeDocument/2006/relationships/hyperlink" Target="https://meteor.aihw.gov.au/content/687110" TargetMode="External" Id="R29ec85d147e94fbc" /><Relationship Type="http://schemas.openxmlformats.org/officeDocument/2006/relationships/hyperlink" Target="https://meteor.aihw.gov.au/RegistrationAuthority/11" TargetMode="External" Id="Rfe642e0cf96849d7" /><Relationship Type="http://schemas.openxmlformats.org/officeDocument/2006/relationships/hyperlink" Target="https://meteor.aihw.gov.au/content/605278" TargetMode="External" Id="Rcba84a388d034652" /><Relationship Type="http://schemas.openxmlformats.org/officeDocument/2006/relationships/hyperlink" Target="https://meteor.aihw.gov.au/RegistrationAuthority/11" TargetMode="External" Id="R8014d32514ea487c" /><Relationship Type="http://schemas.openxmlformats.org/officeDocument/2006/relationships/hyperlink" Target="https://meteor.aihw.gov.au/content/605255" TargetMode="External" Id="R0cff0beb941044f4" /><Relationship Type="http://schemas.openxmlformats.org/officeDocument/2006/relationships/hyperlink" Target="https://meteor.aihw.gov.au/RegistrationAuthority/11" TargetMode="External" Id="Re4b834a40c704187" /><Relationship Type="http://schemas.openxmlformats.org/officeDocument/2006/relationships/hyperlink" Target="https://meteor.aihw.gov.au/content/635951" TargetMode="External" Id="R11efca0dc47d4015" /><Relationship Type="http://schemas.openxmlformats.org/officeDocument/2006/relationships/hyperlink" Target="https://meteor.aihw.gov.au/RegistrationAuthority/11" TargetMode="External" Id="R4f54ec37f0dd4003" /><Relationship Type="http://schemas.openxmlformats.org/officeDocument/2006/relationships/hyperlink" Target="https://meteor.aihw.gov.au/content/605260" TargetMode="External" Id="Ree846644049848b7" /><Relationship Type="http://schemas.openxmlformats.org/officeDocument/2006/relationships/hyperlink" Target="https://meteor.aihw.gov.au/RegistrationAuthority/11" TargetMode="External" Id="R4d68f46babd94117" /><Relationship Type="http://schemas.openxmlformats.org/officeDocument/2006/relationships/hyperlink" Target="https://meteor.aihw.gov.au/content/635954" TargetMode="External" Id="R1c376523d7174d94" /><Relationship Type="http://schemas.openxmlformats.org/officeDocument/2006/relationships/hyperlink" Target="https://meteor.aihw.gov.au/RegistrationAuthority/11" TargetMode="External" Id="Re5c97ac5b1c54cd2" /><Relationship Type="http://schemas.openxmlformats.org/officeDocument/2006/relationships/hyperlink" Target="https://meteor.aihw.gov.au/content/687113" TargetMode="External" Id="R909326a8e1f545ba" /><Relationship Type="http://schemas.openxmlformats.org/officeDocument/2006/relationships/hyperlink" Target="https://meteor.aihw.gov.au/RegistrationAuthority/11" TargetMode="External" Id="R21486a0a238c4519" /><Relationship Type="http://schemas.openxmlformats.org/officeDocument/2006/relationships/hyperlink" Target="https://meteor.aihw.gov.au/content/605275" TargetMode="External" Id="R19e7d382e8394e86" /><Relationship Type="http://schemas.openxmlformats.org/officeDocument/2006/relationships/hyperlink" Target="https://meteor.aihw.gov.au/RegistrationAuthority/11" TargetMode="External" Id="Rd2d7864bbf604a73" /><Relationship Type="http://schemas.openxmlformats.org/officeDocument/2006/relationships/hyperlink" Target="https://meteor.aihw.gov.au/content/711016" TargetMode="External" Id="R0cc18e256068455b" /><Relationship Type="http://schemas.openxmlformats.org/officeDocument/2006/relationships/hyperlink" Target="https://meteor.aihw.gov.au/RegistrationAuthority/11" TargetMode="External" Id="Rebf2b73759e94bd4" /><Relationship Type="http://schemas.openxmlformats.org/officeDocument/2006/relationships/hyperlink" Target="https://meteor.aihw.gov.au/content/605281" TargetMode="External" Id="Redeffcada573424e" /><Relationship Type="http://schemas.openxmlformats.org/officeDocument/2006/relationships/hyperlink" Target="https://meteor.aihw.gov.au/RegistrationAuthority/11" TargetMode="External" Id="Rce903609c9264161" /></Relationships>
</file>

<file path=word/_rels/header1.xml.rels>&#65279;<?xml version="1.0" encoding="utf-8"?><Relationships xmlns="http://schemas.openxmlformats.org/package/2006/relationships"><Relationship Type="http://schemas.openxmlformats.org/officeDocument/2006/relationships/image" Target="/media/image.png" Id="Rc8dcf34f937f4ba0" /></Relationships>
</file>