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a7400276644e8"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Family Tax Benefit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Youngest FTB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225f53678417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 expressed as 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4d0039b944d6b">
              <w:r>
                <w:rPr>
                  <w:rStyle w:val="Hyperlink"/>
                </w:rPr>
                <w:t xml:space="preserve">Recipient—youngest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432a82ce84a6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b01a5b9fe14a0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7b854a2eb44e2">
              <w:r>
                <w:rPr>
                  <w:rStyle w:val="Hyperlink"/>
                </w:rPr>
                <w:t xml:space="preserve">Youngest family tax benefit child date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e98e97b25b4bc2">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c64f2ed6f402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775fc082034c5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2e13f6fce914402">
              <w:r>
                <w:rPr>
                  <w:rStyle w:val="Hyperlink"/>
                  <w:color w:val="244061"/>
                </w:rPr>
                <w:t xml:space="preserve">Health</w:t>
              </w:r>
            </w:hyperlink>
            <w:r>
              <w:rPr>
                <w:rStyle w:val="row-content"/>
                <w:color w:val="244061"/>
              </w:rPr>
              <w:t xml:space="preserve">, Standard 10/12/2009</w:t>
            </w:r>
          </w:p>
          <w:p>
            <w:pPr>
              <w:spacing w:before="0" w:after="0"/>
            </w:pPr>
            <w:hyperlink w:history="true" r:id="R5fa1448d6aed4ab8">
              <w:r>
                <w:rPr>
                  <w:rStyle w:val="Hyperlink"/>
                  <w:color w:val="244061"/>
                </w:rPr>
                <w:t xml:space="preserve">Homelessness</w:t>
              </w:r>
            </w:hyperlink>
            <w:r>
              <w:rPr>
                <w:rStyle w:val="row-content"/>
                <w:color w:val="244061"/>
              </w:rPr>
              <w:t xml:space="preserve">, Standard 01/05/2013</w:t>
            </w:r>
          </w:p>
          <w:p>
            <w:pPr>
              <w:spacing w:before="0" w:after="0"/>
            </w:pPr>
            <w:hyperlink w:history="true" r:id="R3469cee6cb884a40">
              <w:r>
                <w:rPr>
                  <w:rStyle w:val="Hyperlink"/>
                  <w:color w:val="244061"/>
                </w:rPr>
                <w:t xml:space="preserve">Housing assistance</w:t>
              </w:r>
            </w:hyperlink>
            <w:r>
              <w:rPr>
                <w:rStyle w:val="row-content"/>
                <w:color w:val="244061"/>
              </w:rPr>
              <w:t xml:space="preserve">, Standard 01/05/2013</w:t>
            </w:r>
          </w:p>
          <w:p>
            <w:pPr>
              <w:spacing w:before="0" w:after="0"/>
            </w:pPr>
            <w:hyperlink w:history="true" r:id="R35cd7d0b1aa242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c8445cef3ab40a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fdc7c1e3f3410e">
              <w:r>
                <w:rPr>
                  <w:rStyle w:val="Hyperlink"/>
                </w:rPr>
                <w:t xml:space="preserve">Children Cluster</w:t>
              </w:r>
            </w:hyperlink>
          </w:p>
          <w:p>
            <w:pPr>
              <w:spacing w:before="0" w:after="0"/>
            </w:pPr>
            <w:r>
              <w:rPr>
                <w:rStyle w:val="row-content"/>
                <w:color w:val="244061"/>
              </w:rPr>
              <w:t xml:space="preserve">       </w:t>
            </w:r>
            <w:hyperlink w:history="true" r:id="Rd713b90918cf467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Youngest Family Tax Benefit child date of birth refers to the variable YGEST_FTB_CHD_DOB_SHORT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0210ab73f40e49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91ed48c62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0ab73f40e4986" /><Relationship Type="http://schemas.openxmlformats.org/officeDocument/2006/relationships/header" Target="/word/header1.xml" Id="R6110cba3376c4df6" /><Relationship Type="http://schemas.openxmlformats.org/officeDocument/2006/relationships/settings" Target="/word/settings.xml" Id="R920d939fb10a4d74" /><Relationship Type="http://schemas.openxmlformats.org/officeDocument/2006/relationships/styles" Target="/word/styles.xml" Id="R670e3046c2854091" /><Relationship Type="http://schemas.openxmlformats.org/officeDocument/2006/relationships/hyperlink" Target="https://meteor.aihw.gov.au/RegistrationAuthority/7" TargetMode="External" Id="Re2c225f536784175" /><Relationship Type="http://schemas.openxmlformats.org/officeDocument/2006/relationships/hyperlink" Target="https://meteor.aihw.gov.au/content/660533" TargetMode="External" Id="R84f4d0039b944d6b" /><Relationship Type="http://schemas.openxmlformats.org/officeDocument/2006/relationships/hyperlink" Target="https://meteor.aihw.gov.au/RegistrationAuthority/7" TargetMode="External" Id="R56b432a82ce84a65" /><Relationship Type="http://schemas.openxmlformats.org/officeDocument/2006/relationships/hyperlink" Target="https://meteor.aihw.gov.au/content/645097" TargetMode="External" Id="R8bb01a5b9fe14a04" /><Relationship Type="http://schemas.openxmlformats.org/officeDocument/2006/relationships/hyperlink" Target="https://meteor.aihw.gov.au/content/660529" TargetMode="External" Id="R9b07b854a2eb44e2" /><Relationship Type="http://schemas.openxmlformats.org/officeDocument/2006/relationships/hyperlink" Target="https://meteor.aihw.gov.au/content/375189" TargetMode="External" Id="R78e98e97b25b4bc2" /><Relationship Type="http://schemas.openxmlformats.org/officeDocument/2006/relationships/hyperlink" Target="https://meteor.aihw.gov.au/RegistrationAuthority/7" TargetMode="External" Id="R356c64f2ed6f4027" /><Relationship Type="http://schemas.openxmlformats.org/officeDocument/2006/relationships/hyperlink" Target="https://meteor.aihw.gov.au/RegistrationAuthority/1" TargetMode="External" Id="R18775fc082034c58" /><Relationship Type="http://schemas.openxmlformats.org/officeDocument/2006/relationships/hyperlink" Target="https://meteor.aihw.gov.au/RegistrationAuthority/12" TargetMode="External" Id="R42e13f6fce914402" /><Relationship Type="http://schemas.openxmlformats.org/officeDocument/2006/relationships/hyperlink" Target="https://meteor.aihw.gov.au/RegistrationAuthority/14" TargetMode="External" Id="R5fa1448d6aed4ab8" /><Relationship Type="http://schemas.openxmlformats.org/officeDocument/2006/relationships/hyperlink" Target="https://meteor.aihw.gov.au/RegistrationAuthority/11" TargetMode="External" Id="R3469cee6cb884a40" /><Relationship Type="http://schemas.openxmlformats.org/officeDocument/2006/relationships/hyperlink" Target="https://meteor.aihw.gov.au/RegistrationAuthority/8" TargetMode="External" Id="R35cd7d0b1aa24231" /><Relationship Type="http://schemas.openxmlformats.org/officeDocument/2006/relationships/hyperlink" Target="https://meteor.aihw.gov.au/RegistrationAuthority/15" TargetMode="External" Id="Rdc8445cef3ab40ab" /><Relationship Type="http://schemas.openxmlformats.org/officeDocument/2006/relationships/hyperlink" Target="https://meteor.aihw.gov.au/content/650587" TargetMode="External" Id="R1afdc7c1e3f3410e" /><Relationship Type="http://schemas.openxmlformats.org/officeDocument/2006/relationships/hyperlink" Target="https://meteor.aihw.gov.au/RegistrationAuthority/7" TargetMode="External" Id="Rd713b90918cf467b" /></Relationships>
</file>

<file path=word/_rels/header1.xml.rels>&#65279;<?xml version="1.0" encoding="utf-8"?><Relationships xmlns="http://schemas.openxmlformats.org/package/2006/relationships"><Relationship Type="http://schemas.openxmlformats.org/officeDocument/2006/relationships/image" Target="/media/image.png" Id="Rc7a91ed48c6243d9" /></Relationships>
</file>