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979f24c6c24583"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2311bd1783478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631a7268194d0f">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0908d04e7a4d4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c135858846054225">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8e4d9d56f84b4e5b">
              <w:r>
                <w:rPr>
                  <w:rStyle w:val="Hyperlink"/>
                </w:rPr>
                <w:t xml:space="preserve">Episode of residential care—episode end date, DDMMYYYY</w:t>
              </w:r>
            </w:hyperlink>
            <w:r>
              <w:rPr>
                <w:rStyle w:val="row-content-rich-text"/>
              </w:rPr>
              <w:t xml:space="preserve"> </w:t>
            </w:r>
          </w:p>
          <w:p>
            <w:pPr/>
            <w:r>
              <w:rPr>
                <w:rStyle w:val="row-content-rich-text"/>
              </w:rPr>
              <w:t xml:space="preserve">For the purposes of activity based funding reporting, the following information is applicable for ambulatory patients: This item must occur on the same date as a reportable service contact. It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e73887b1f147f1">
              <w:r>
                <w:rPr>
                  <w:rStyle w:val="Hyperlink"/>
                </w:rPr>
                <w:t xml:space="preserve">Episode of mental health care—episode end date, DDMMYYYY</w:t>
              </w:r>
            </w:hyperlink>
          </w:p>
          <w:p>
            <w:pPr>
              <w:spacing w:before="0" w:after="0"/>
            </w:pPr>
            <w:r>
              <w:rPr>
                <w:rStyle w:val="row-content"/>
                <w:color w:val="244061"/>
              </w:rPr>
              <w:t xml:space="preserve">       </w:t>
            </w:r>
            <w:hyperlink w:history="true" r:id="Rfc8a6b304c48460c">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96327760ed264cd3">
              <w:r>
                <w:rPr>
                  <w:rStyle w:val="Hyperlink"/>
                </w:rPr>
                <w:t xml:space="preserve">Episode of mental health care—episode end date, DDMMYYYY</w:t>
              </w:r>
            </w:hyperlink>
          </w:p>
          <w:p>
            <w:pPr>
              <w:spacing w:before="0" w:after="0"/>
            </w:pPr>
            <w:r>
              <w:rPr>
                <w:rStyle w:val="row-content"/>
                <w:color w:val="244061"/>
              </w:rPr>
              <w:t xml:space="preserve">       </w:t>
            </w:r>
            <w:hyperlink w:history="true" r:id="Rd09ba8a8281949e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76ed0fe8b5854b4b">
              <w:r>
                <w:rPr>
                  <w:rStyle w:val="Hyperlink"/>
                </w:rPr>
                <w:t xml:space="preserve">Episode of admitted patient care—separation date, DDMMYYYY</w:t>
              </w:r>
            </w:hyperlink>
          </w:p>
          <w:p>
            <w:pPr>
              <w:spacing w:before="0" w:after="0"/>
            </w:pPr>
            <w:r>
              <w:rPr>
                <w:rStyle w:val="row-content"/>
                <w:color w:val="244061"/>
              </w:rPr>
              <w:t xml:space="preserve">       </w:t>
            </w:r>
            <w:hyperlink w:history="true" r:id="R480ac6f02c4346a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978de6589bc456e">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9f97f714c3304b78">
              <w:r>
                <w:rPr>
                  <w:rStyle w:val="Hyperlink"/>
                </w:rPr>
                <w:t xml:space="preserve">Episode of admitted patient care—separation date, MMYYYY</w:t>
              </w:r>
            </w:hyperlink>
          </w:p>
          <w:p>
            <w:pPr>
              <w:spacing w:before="0" w:after="0"/>
            </w:pPr>
            <w:r>
              <w:rPr>
                <w:rStyle w:val="row-content"/>
                <w:color w:val="244061"/>
              </w:rPr>
              <w:t xml:space="preserve">       </w:t>
            </w:r>
            <w:hyperlink w:history="true" r:id="Rb8c5af699e2d48d2">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94da67022d3e4f7d">
              <w:r>
                <w:rPr>
                  <w:rStyle w:val="Hyperlink"/>
                </w:rPr>
                <w:t xml:space="preserve">Episode of admitted patient care—separation date, YYYY</w:t>
              </w:r>
            </w:hyperlink>
          </w:p>
          <w:p>
            <w:pPr>
              <w:spacing w:before="0" w:after="0"/>
            </w:pPr>
            <w:r>
              <w:rPr>
                <w:rStyle w:val="row-content"/>
                <w:color w:val="244061"/>
              </w:rPr>
              <w:t xml:space="preserve">       </w:t>
            </w:r>
            <w:hyperlink w:history="true" r:id="R1a9e425f96524f66">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4efb20b321c84c56">
              <w:r>
                <w:rPr>
                  <w:rStyle w:val="Hyperlink"/>
                </w:rPr>
                <w:t xml:space="preserve">Episode of residential care—episode end date, DDMMYYYY</w:t>
              </w:r>
            </w:hyperlink>
          </w:p>
          <w:p>
            <w:pPr>
              <w:spacing w:before="0" w:after="0"/>
            </w:pPr>
            <w:r>
              <w:rPr>
                <w:rStyle w:val="row-content"/>
                <w:color w:val="244061"/>
              </w:rPr>
              <w:t xml:space="preserve">       </w:t>
            </w:r>
            <w:hyperlink w:history="true" r:id="Rbf182572d4de45cc">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79a0713ac44135">
              <w:r>
                <w:rPr>
                  <w:rStyle w:val="Hyperlink"/>
                </w:rPr>
                <w:t xml:space="preserve">Activity based funding: Mental health care NBEDS 2017-18</w:t>
              </w:r>
            </w:hyperlink>
          </w:p>
          <w:p>
            <w:pPr>
              <w:spacing w:before="0" w:after="0"/>
            </w:pPr>
            <w:r>
              <w:rPr>
                <w:rStyle w:val="row-content"/>
                <w:color w:val="244061"/>
              </w:rPr>
              <w:t xml:space="preserve">       </w:t>
            </w:r>
            <w:hyperlink w:history="true" r:id="R50a7cb6980c6449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4c092bc4e6b9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261f7f2147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092bc4e6b9435e" /><Relationship Type="http://schemas.openxmlformats.org/officeDocument/2006/relationships/header" Target="/word/header1.xml" Id="R5f5e6af76f344e36" /><Relationship Type="http://schemas.openxmlformats.org/officeDocument/2006/relationships/settings" Target="/word/settings.xml" Id="Rb0d6089702ba42d6" /><Relationship Type="http://schemas.openxmlformats.org/officeDocument/2006/relationships/styles" Target="/word/styles.xml" Id="R23eb15b8160b4964" /><Relationship Type="http://schemas.openxmlformats.org/officeDocument/2006/relationships/hyperlink" Target="https://meteor.aihw.gov.au/RegistrationAuthority/12" TargetMode="External" Id="R082311bd1783478f" /><Relationship Type="http://schemas.openxmlformats.org/officeDocument/2006/relationships/hyperlink" Target="https://meteor.aihw.gov.au/content/653346" TargetMode="External" Id="R75631a7268194d0f" /><Relationship Type="http://schemas.openxmlformats.org/officeDocument/2006/relationships/hyperlink" Target="https://meteor.aihw.gov.au/content/270566" TargetMode="External" Id="R6a0908d04e7a4d47" /><Relationship Type="http://schemas.openxmlformats.org/officeDocument/2006/relationships/hyperlink" Target="https://meteor.aihw.gov.au/content/270025" TargetMode="External" Id="Rc135858846054225" /><Relationship Type="http://schemas.openxmlformats.org/officeDocument/2006/relationships/hyperlink" Target="https://meteor.aihw.gov.au/content/534037" TargetMode="External" Id="R8e4d9d56f84b4e5b" /><Relationship Type="http://schemas.openxmlformats.org/officeDocument/2006/relationships/hyperlink" Target="https://meteor.aihw.gov.au/content/614096" TargetMode="External" Id="R3fe73887b1f147f1" /><Relationship Type="http://schemas.openxmlformats.org/officeDocument/2006/relationships/hyperlink" Target="https://meteor.aihw.gov.au/RegistrationAuthority/3" TargetMode="External" Id="Rfc8a6b304c48460c" /><Relationship Type="http://schemas.openxmlformats.org/officeDocument/2006/relationships/hyperlink" Target="https://meteor.aihw.gov.au/content/680891" TargetMode="External" Id="R96327760ed264cd3" /><Relationship Type="http://schemas.openxmlformats.org/officeDocument/2006/relationships/hyperlink" Target="https://meteor.aihw.gov.au/RegistrationAuthority/12" TargetMode="External" Id="Rd09ba8a8281949e2" /><Relationship Type="http://schemas.openxmlformats.org/officeDocument/2006/relationships/hyperlink" Target="https://meteor.aihw.gov.au/content/270025" TargetMode="External" Id="R76ed0fe8b5854b4b" /><Relationship Type="http://schemas.openxmlformats.org/officeDocument/2006/relationships/hyperlink" Target="https://meteor.aihw.gov.au/RegistrationAuthority/12" TargetMode="External" Id="R480ac6f02c4346a7" /><Relationship Type="http://schemas.openxmlformats.org/officeDocument/2006/relationships/hyperlink" Target="https://meteor.aihw.gov.au/RegistrationAuthority/15" TargetMode="External" Id="R6978de6589bc456e" /><Relationship Type="http://schemas.openxmlformats.org/officeDocument/2006/relationships/hyperlink" Target="https://meteor.aihw.gov.au/content/743743" TargetMode="External" Id="R9f97f714c3304b78" /><Relationship Type="http://schemas.openxmlformats.org/officeDocument/2006/relationships/hyperlink" Target="https://meteor.aihw.gov.au/RegistrationAuthority/15" TargetMode="External" Id="Rb8c5af699e2d48d2" /><Relationship Type="http://schemas.openxmlformats.org/officeDocument/2006/relationships/hyperlink" Target="https://meteor.aihw.gov.au/content/743741" TargetMode="External" Id="R94da67022d3e4f7d" /><Relationship Type="http://schemas.openxmlformats.org/officeDocument/2006/relationships/hyperlink" Target="https://meteor.aihw.gov.au/RegistrationAuthority/15" TargetMode="External" Id="R1a9e425f96524f66" /><Relationship Type="http://schemas.openxmlformats.org/officeDocument/2006/relationships/hyperlink" Target="https://meteor.aihw.gov.au/content/534037" TargetMode="External" Id="R4efb20b321c84c56" /><Relationship Type="http://schemas.openxmlformats.org/officeDocument/2006/relationships/hyperlink" Target="https://meteor.aihw.gov.au/RegistrationAuthority/12" TargetMode="External" Id="Rbf182572d4de45cc" /><Relationship Type="http://schemas.openxmlformats.org/officeDocument/2006/relationships/hyperlink" Target="https://meteor.aihw.gov.au/content/639992" TargetMode="External" Id="R7e79a0713ac44135" /><Relationship Type="http://schemas.openxmlformats.org/officeDocument/2006/relationships/hyperlink" Target="https://meteor.aihw.gov.au/RegistrationAuthority/12" TargetMode="External" Id="R50a7cb6980c64499" /></Relationships>
</file>

<file path=word/_rels/header1.xml.rels>&#65279;<?xml version="1.0" encoding="utf-8"?><Relationships xmlns="http://schemas.openxmlformats.org/package/2006/relationships"><Relationship Type="http://schemas.openxmlformats.org/officeDocument/2006/relationships/image" Target="/media/image.png" Id="R6b261f7f2147466a" /></Relationships>
</file>