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365e875df44c8"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eb6958de84fc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9f5c1c4a848f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d2fccd1eb8479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e332ffc97a41e9">
              <w:r>
                <w:rPr>
                  <w:rStyle w:val="Hyperlink"/>
                </w:rPr>
                <w:t xml:space="preserve">FIHS 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5b6f1f6634d85">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a1bc505e64030">
              <w:r>
                <w:rPr>
                  <w:rStyle w:val="Hyperlink"/>
                </w:rPr>
                <w:t xml:space="preserve">Episode of care—psychosocial complications indicator </w:t>
              </w:r>
            </w:hyperlink>
          </w:p>
          <w:p>
            <w:pPr>
              <w:spacing w:before="0" w:after="0"/>
            </w:pPr>
            <w:r>
              <w:rPr>
                <w:rStyle w:val="row-content"/>
                <w:color w:val="244061"/>
              </w:rPr>
              <w:t xml:space="preserve">       </w:t>
            </w:r>
            <w:hyperlink w:history="true" r:id="R1ba5157259a6496f">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220e2f67775343b0">
              <w:r>
                <w:rPr>
                  <w:rStyle w:val="Hyperlink"/>
                </w:rPr>
                <w:t xml:space="preserve">Episode of care—FIHS psychosocial complications indicator </w:t>
              </w:r>
            </w:hyperlink>
          </w:p>
          <w:p>
            <w:pPr>
              <w:spacing w:before="0" w:after="0"/>
            </w:pPr>
            <w:r>
              <w:rPr>
                <w:rStyle w:val="row-content"/>
                <w:color w:val="244061"/>
              </w:rPr>
              <w:t xml:space="preserve">       </w:t>
            </w:r>
            <w:hyperlink w:history="true" r:id="R0be79b224b4f427e">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669a094ad440b1">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344af607cd39434b">
              <w:r>
                <w:rPr>
                  <w:rStyle w:val="Hyperlink"/>
                  <w:color w:val="244061"/>
                </w:rPr>
                <w:t xml:space="preserve">Health</w:t>
              </w:r>
            </w:hyperlink>
            <w:r>
              <w:rPr>
                <w:rStyle w:val="row-content"/>
                <w:color w:val="244061"/>
              </w:rPr>
              <w:t xml:space="preserve">, Superseded 23/12/2020</w:t>
            </w:r>
          </w:p>
          <w:p>
            <w:r>
              <w:br/>
            </w:r>
            <w:hyperlink w:history="true" r:id="R8db2aa822008409b">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1c4909061e364cb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9401da13f6e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653293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ae2b4a6a1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01da13f6e4347" /><Relationship Type="http://schemas.openxmlformats.org/officeDocument/2006/relationships/header" Target="/word/header1.xml" Id="Re612b1a933e94759" /><Relationship Type="http://schemas.openxmlformats.org/officeDocument/2006/relationships/settings" Target="/word/settings.xml" Id="R85dae3a2b8904ffa" /><Relationship Type="http://schemas.openxmlformats.org/officeDocument/2006/relationships/styles" Target="/word/styles.xml" Id="R6888d7cd5c54449c" /><Relationship Type="http://schemas.openxmlformats.org/officeDocument/2006/relationships/hyperlink" Target="https://meteor.aihw.gov.au/RegistrationAuthority/12" TargetMode="External" Id="R820eb6958de84fc5" /><Relationship Type="http://schemas.openxmlformats.org/officeDocument/2006/relationships/hyperlink" Target="https://meteor.aihw.gov.au/content/268978" TargetMode="External" Id="R0f09f5c1c4a848fd" /><Relationship Type="http://schemas.openxmlformats.org/officeDocument/2006/relationships/hyperlink" Target="https://meteor.aihw.gov.au/content/333545" TargetMode="External" Id="R51d2fccd1eb84791" /><Relationship Type="http://schemas.openxmlformats.org/officeDocument/2006/relationships/hyperlink" Target="https://meteor.aihw.gov.au/content/653298" TargetMode="External" Id="R7ee332ffc97a41e9" /><Relationship Type="http://schemas.openxmlformats.org/officeDocument/2006/relationships/hyperlink" Target="https://meteor.aihw.gov.au/content/524403" TargetMode="External" Id="R43b5b6f1f6634d85" /><Relationship Type="http://schemas.openxmlformats.org/officeDocument/2006/relationships/hyperlink" Target="https://meteor.aihw.gov.au/content/575078" TargetMode="External" Id="R6c6a1bc505e64030" /><Relationship Type="http://schemas.openxmlformats.org/officeDocument/2006/relationships/hyperlink" Target="https://meteor.aihw.gov.au/RegistrationAuthority/3" TargetMode="External" Id="R1ba5157259a6496f" /><Relationship Type="http://schemas.openxmlformats.org/officeDocument/2006/relationships/hyperlink" Target="https://meteor.aihw.gov.au/content/730875" TargetMode="External" Id="R220e2f67775343b0" /><Relationship Type="http://schemas.openxmlformats.org/officeDocument/2006/relationships/hyperlink" Target="https://meteor.aihw.gov.au/RegistrationAuthority/12" TargetMode="External" Id="R0be79b224b4f427e" /><Relationship Type="http://schemas.openxmlformats.org/officeDocument/2006/relationships/hyperlink" Target="https://meteor.aihw.gov.au/content/680878" TargetMode="External" Id="Rf3669a094ad440b1" /><Relationship Type="http://schemas.openxmlformats.org/officeDocument/2006/relationships/hyperlink" Target="https://meteor.aihw.gov.au/RegistrationAuthority/12" TargetMode="External" Id="R344af607cd39434b" /><Relationship Type="http://schemas.openxmlformats.org/officeDocument/2006/relationships/hyperlink" Target="https://meteor.aihw.gov.au/content/653280" TargetMode="External" Id="R8db2aa822008409b" /><Relationship Type="http://schemas.openxmlformats.org/officeDocument/2006/relationships/hyperlink" Target="https://meteor.aihw.gov.au/RegistrationAuthority/12" TargetMode="External" Id="R1c4909061e364cbe" /></Relationships>
</file>

<file path=word/_rels/header1.xml.rels>&#65279;<?xml version="1.0" encoding="utf-8"?><Relationships xmlns="http://schemas.openxmlformats.org/package/2006/relationships"><Relationship Type="http://schemas.openxmlformats.org/officeDocument/2006/relationships/image" Target="/media/image.png" Id="R442ae2b4a6a141ff" /></Relationships>
</file>