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aff60090d14339"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care—diagnosis related group, code (AR-DRG v 7.0)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care—diagnosis related group, code (AR-DRG v 7.0)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07bbfeaafe4996">
              <w:r>
                <w:rPr>
                  <w:rStyle w:val="Hyperlink"/>
                  <w:color w:val="244061"/>
                </w:rPr>
                <w:t xml:space="preserve">Tasmanian Health</w:t>
              </w:r>
            </w:hyperlink>
            <w:r>
              <w:rPr>
                <w:rStyle w:val="row-content"/>
                <w:color w:val="244061"/>
              </w:rPr>
              <w:t xml:space="preserve">, Standard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3c79392090428c">
              <w:r>
                <w:rPr>
                  <w:rStyle w:val="Hyperlink"/>
                </w:rPr>
                <w:t xml:space="preserve">Episode of admitted patient care—diagnosis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0016c102f342eb">
              <w:r>
                <w:rPr>
                  <w:rStyle w:val="Hyperlink"/>
                </w:rPr>
                <w:t xml:space="preserve">Diagnosis related group code (AR-DRG v 7.0) ANNA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57522f9b5a34370">
              <w:r>
                <w:rPr>
                  <w:rStyle w:val="Hyperlink"/>
                </w:rPr>
                <w:t xml:space="preserve">Australian Refined Diagnosis Related Groups version 7.0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 is derived from a range of data collected on admitted patients, including diagnosis and procedure information, classified using ICD-10-AM. The data elements required are described in Related data elements.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44abe397ab4510">
              <w:r>
                <w:rPr>
                  <w:rStyle w:val="Hyperlink"/>
                </w:rPr>
                <w:t xml:space="preserve">Episode of admitted patient care—diagnosis related group, code (AR-DRG v 6.0x) ANNA</w:t>
              </w:r>
            </w:hyperlink>
          </w:p>
          <w:p>
            <w:pPr>
              <w:spacing w:before="0" w:after="0"/>
            </w:pPr>
            <w:r>
              <w:rPr>
                <w:rStyle w:val="row-content"/>
                <w:color w:val="244061"/>
              </w:rPr>
              <w:t xml:space="preserve">       </w:t>
            </w:r>
            <w:hyperlink w:history="true" r:id="R5984964f7b9243d0">
              <w:r>
                <w:rPr>
                  <w:rStyle w:val="Hyperlink"/>
                  <w:color w:val="244061"/>
                </w:rPr>
                <w:t xml:space="preserve">Tasmanian Health</w:t>
              </w:r>
            </w:hyperlink>
            <w:r>
              <w:rPr>
                <w:rStyle w:val="row-content"/>
                <w:color w:val="244061"/>
              </w:rPr>
              <w:t xml:space="preserve">, Superseded 06/09/2016</w:t>
            </w:r>
          </w:p>
          <w:p>
            <w:r>
              <w:br/>
            </w:r>
            <w:r>
              <w:rPr>
                <w:rStyle w:val="row-content"/>
              </w:rPr>
              <w:t xml:space="preserve">Is formed using </w:t>
            </w:r>
            <w:hyperlink w:history="true" r:id="R68695caacc07490b">
              <w:r>
                <w:rPr>
                  <w:rStyle w:val="Hyperlink"/>
                </w:rPr>
                <w:t xml:space="preserve">Episode of admitted patient care—admission date, DDMMYYYY</w:t>
              </w:r>
            </w:hyperlink>
          </w:p>
          <w:p>
            <w:pPr>
              <w:spacing w:before="0" w:after="0"/>
            </w:pPr>
            <w:r>
              <w:rPr>
                <w:rStyle w:val="row-content"/>
                <w:color w:val="244061"/>
              </w:rPr>
              <w:t xml:space="preserve">       </w:t>
            </w:r>
            <w:hyperlink w:history="true" r:id="R6ac17bfdd99a457a">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749d9ce0975b40cb">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30e1690a40f647cc">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5bae1a01fbf34b1c">
              <w:r>
                <w:rPr>
                  <w:rStyle w:val="Hyperlink"/>
                </w:rPr>
                <w:t xml:space="preserve">Episode of admitted patient care—intended length of hospital stay, Tasmanian code X[XX]</w:t>
              </w:r>
            </w:hyperlink>
          </w:p>
          <w:p>
            <w:pPr>
              <w:spacing w:before="0" w:after="0"/>
            </w:pPr>
            <w:r>
              <w:rPr>
                <w:rStyle w:val="row-content"/>
                <w:color w:val="244061"/>
              </w:rPr>
              <w:t xml:space="preserve">       </w:t>
            </w:r>
            <w:hyperlink w:history="true" r:id="Rc27dc1eb2da24bcc">
              <w:r>
                <w:rPr>
                  <w:rStyle w:val="Hyperlink"/>
                  <w:color w:val="244061"/>
                </w:rPr>
                <w:t xml:space="preserve">Tasmanian Health</w:t>
              </w:r>
            </w:hyperlink>
            <w:r>
              <w:rPr>
                <w:rStyle w:val="row-content"/>
                <w:color w:val="244061"/>
              </w:rPr>
              <w:t xml:space="preserve">, Standard 05/09/2016</w:t>
            </w:r>
          </w:p>
          <w:p>
            <w:r>
              <w:br/>
            </w:r>
            <w:r>
              <w:rPr>
                <w:rStyle w:val="row-content"/>
              </w:rPr>
              <w:t xml:space="preserve">Is formed using </w:t>
            </w:r>
            <w:hyperlink w:history="true" r:id="R30fbb559346446fe">
              <w:r>
                <w:rPr>
                  <w:rStyle w:val="Hyperlink"/>
                </w:rPr>
                <w:t xml:space="preserve">Episode of admitted patient care—number of leave days, total N[NN]</w:t>
              </w:r>
            </w:hyperlink>
          </w:p>
          <w:p>
            <w:pPr>
              <w:spacing w:before="0" w:after="0"/>
            </w:pPr>
            <w:r>
              <w:rPr>
                <w:rStyle w:val="row-content"/>
                <w:color w:val="244061"/>
              </w:rPr>
              <w:t xml:space="preserve">       </w:t>
            </w:r>
            <w:hyperlink w:history="true" r:id="Rd7eb04b6ba6c43a7">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586adae60993431d">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b9ffc36607d14877">
              <w:r>
                <w:rPr>
                  <w:rStyle w:val="Hyperlink"/>
                </w:rPr>
                <w:t xml:space="preserve">Episode of admitted patient care—procedure, code (ACHI 7th edn) NNNNN-NN</w:t>
              </w:r>
            </w:hyperlink>
          </w:p>
          <w:p>
            <w:pPr>
              <w:spacing w:before="0" w:after="0"/>
            </w:pPr>
            <w:r>
              <w:rPr>
                <w:rStyle w:val="row-content"/>
                <w:color w:val="244061"/>
              </w:rPr>
              <w:t xml:space="preserve">       </w:t>
            </w:r>
            <w:hyperlink w:history="true" r:id="Rf04f1c3f29624de4">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5682bd7fd7ab48d9">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formed using </w:t>
            </w:r>
            <w:hyperlink w:history="true" r:id="R4df5f06b718849e8">
              <w:r>
                <w:rPr>
                  <w:rStyle w:val="Hyperlink"/>
                </w:rPr>
                <w:t xml:space="preserve">Episode of admitted patient care—separation date, DDMMYYYY</w:t>
              </w:r>
            </w:hyperlink>
          </w:p>
          <w:p>
            <w:pPr>
              <w:spacing w:before="0" w:after="0"/>
            </w:pPr>
            <w:r>
              <w:rPr>
                <w:rStyle w:val="row-content"/>
                <w:color w:val="244061"/>
              </w:rPr>
              <w:t xml:space="preserve">       </w:t>
            </w:r>
            <w:hyperlink w:history="true" r:id="Ra0f00c2d4cdf4dd3">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d91e5f8a1f6c40c5">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143401c2077d4416">
              <w:r>
                <w:rPr>
                  <w:rStyle w:val="Hyperlink"/>
                </w:rPr>
                <w:t xml:space="preserve">Episode of admitted patient care—separation mode, Tasmanian code X[XX]</w:t>
              </w:r>
            </w:hyperlink>
          </w:p>
          <w:p>
            <w:pPr>
              <w:spacing w:before="0" w:after="0"/>
            </w:pPr>
            <w:r>
              <w:rPr>
                <w:rStyle w:val="row-content"/>
                <w:color w:val="244061"/>
              </w:rPr>
              <w:t xml:space="preserve">       </w:t>
            </w:r>
            <w:hyperlink w:history="true" r:id="R9894e30124ce4ac3">
              <w:r>
                <w:rPr>
                  <w:rStyle w:val="Hyperlink"/>
                  <w:color w:val="244061"/>
                </w:rPr>
                <w:t xml:space="preserve">Tasmanian Health</w:t>
              </w:r>
            </w:hyperlink>
            <w:r>
              <w:rPr>
                <w:rStyle w:val="row-content"/>
                <w:color w:val="244061"/>
              </w:rPr>
              <w:t xml:space="preserve">, Superseded 10/11/2023</w:t>
            </w:r>
          </w:p>
          <w:p>
            <w:r>
              <w:br/>
            </w:r>
            <w:r>
              <w:rPr>
                <w:rStyle w:val="row-content"/>
              </w:rPr>
              <w:t xml:space="preserve">Is formed using </w:t>
            </w:r>
            <w:hyperlink w:history="true" r:id="R98b71a413517455b">
              <w:r>
                <w:rPr>
                  <w:rStyle w:val="Hyperlink"/>
                </w:rPr>
                <w:t xml:space="preserve">Episode of care—additional diagnosis, code (ICD-10-AM 7th edn) ANN{.N[N]}</w:t>
              </w:r>
            </w:hyperlink>
          </w:p>
          <w:p>
            <w:pPr>
              <w:spacing w:before="0" w:after="0"/>
            </w:pPr>
            <w:r>
              <w:rPr>
                <w:rStyle w:val="row-content"/>
                <w:color w:val="244061"/>
              </w:rPr>
              <w:t xml:space="preserve">       </w:t>
            </w:r>
            <w:hyperlink w:history="true" r:id="R945bcaefd63e4fa4">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00fe998133d1431f">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formed using </w:t>
            </w:r>
            <w:hyperlink w:history="true" r:id="Ra6ccebcba2674124">
              <w:r>
                <w:rPr>
                  <w:rStyle w:val="Hyperlink"/>
                </w:rPr>
                <w:t xml:space="preserve">Episode of care—mental health legal status, code N</w:t>
              </w:r>
            </w:hyperlink>
          </w:p>
          <w:p>
            <w:pPr>
              <w:spacing w:before="0" w:after="0"/>
            </w:pPr>
            <w:r>
              <w:rPr>
                <w:rStyle w:val="row-content"/>
                <w:color w:val="244061"/>
              </w:rPr>
              <w:t xml:space="preserve">       </w:t>
            </w:r>
            <w:hyperlink w:history="true" r:id="R3e555734f74944fd">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c7547fb9a7644b4e">
              <w:r>
                <w:rPr>
                  <w:rStyle w:val="Hyperlink"/>
                </w:rPr>
                <w:t xml:space="preserve">Episode of care—principal diagnosis, code (ICD-10-AM 7th edn) ANN{.N[N]}</w:t>
              </w:r>
            </w:hyperlink>
          </w:p>
          <w:p>
            <w:pPr>
              <w:spacing w:before="0" w:after="0"/>
            </w:pPr>
            <w:r>
              <w:rPr>
                <w:rStyle w:val="row-content"/>
                <w:color w:val="244061"/>
              </w:rPr>
              <w:t xml:space="preserve">       </w:t>
            </w:r>
            <w:hyperlink w:history="true" r:id="R7241ebc6ab684c6c">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c4e92fabe86241db">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formed using </w:t>
            </w:r>
            <w:hyperlink w:history="true" r:id="Rb97ea50b163b42f5">
              <w:r>
                <w:rPr>
                  <w:rStyle w:val="Hyperlink"/>
                </w:rPr>
                <w:t xml:space="preserve">Person—date of birth, DDMMYYYY</w:t>
              </w:r>
            </w:hyperlink>
          </w:p>
          <w:p>
            <w:pPr>
              <w:spacing w:before="0" w:after="0"/>
            </w:pPr>
            <w:r>
              <w:rPr>
                <w:rStyle w:val="row-content"/>
                <w:color w:val="244061"/>
              </w:rPr>
              <w:t xml:space="preserve">       </w:t>
            </w:r>
            <w:hyperlink w:history="true" r:id="R2af6f1ee4f1245f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93a9bc7abff45de">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00532562697d468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ceabb992f12246de">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8421ae596b8843df">
              <w:r>
                <w:rPr>
                  <w:rStyle w:val="Hyperlink"/>
                  <w:color w:val="244061"/>
                </w:rPr>
                <w:t xml:space="preserve">Commonwealth Department of Health</w:t>
              </w:r>
            </w:hyperlink>
            <w:r>
              <w:rPr>
                <w:rStyle w:val="row-content"/>
                <w:color w:val="244061"/>
              </w:rPr>
              <w:t xml:space="preserve">, Retired 19/08/2023</w:t>
            </w:r>
          </w:p>
          <w:p>
            <w:pPr>
              <w:spacing w:before="0" w:after="0"/>
            </w:pPr>
            <w:r>
              <w:rPr>
                <w:rStyle w:val="row-content"/>
                <w:color w:val="244061"/>
              </w:rPr>
              <w:t xml:space="preserve">       </w:t>
            </w:r>
            <w:hyperlink w:history="true" r:id="R2cc549236eae44bc">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09e43b3115634faa">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4a57eda72bc44f0b">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8807fc7791154f7e">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b756e7bb21414cbc">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d84e9ab6270c4a0c">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0c2b19c5183f4983">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4f0e3bcdb5884d73">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705c0a84c63d4a6c">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7e08ca0a90024c13">
              <w:r>
                <w:rPr>
                  <w:rStyle w:val="Hyperlink"/>
                  <w:color w:val="244061"/>
                </w:rPr>
                <w:t xml:space="preserve">Tasmanian Health</w:t>
              </w:r>
            </w:hyperlink>
            <w:r>
              <w:rPr>
                <w:rStyle w:val="row-content"/>
                <w:color w:val="244061"/>
              </w:rPr>
              <w:t xml:space="preserve">, Standard 31/08/2016</w:t>
            </w:r>
          </w:p>
          <w:p>
            <w:pPr>
              <w:spacing w:before="0" w:after="0"/>
            </w:pPr>
            <w:r>
              <w:rPr>
                <w:rStyle w:val="row-content"/>
                <w:color w:val="244061"/>
              </w:rPr>
              <w:t xml:space="preserve">       </w:t>
            </w:r>
            <w:hyperlink w:history="true" r:id="R9ff1f54c972c4977">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2209afa4dab44638">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c4054748dbba4e9f">
              <w:r>
                <w:rPr>
                  <w:rStyle w:val="Hyperlink"/>
                </w:rPr>
                <w:t xml:space="preserve">Person—sex, Tasmanian code A</w:t>
              </w:r>
            </w:hyperlink>
          </w:p>
          <w:p>
            <w:pPr>
              <w:spacing w:before="0" w:after="0"/>
            </w:pPr>
            <w:r>
              <w:rPr>
                <w:rStyle w:val="row-content"/>
                <w:color w:val="244061"/>
              </w:rPr>
              <w:t xml:space="preserve">       </w:t>
            </w:r>
            <w:hyperlink w:history="true" r:id="R6a344387c52e40bf">
              <w:r>
                <w:rPr>
                  <w:rStyle w:val="Hyperlink"/>
                  <w:color w:val="244061"/>
                </w:rPr>
                <w:t xml:space="preserve">Tasmanian Health</w:t>
              </w:r>
            </w:hyperlink>
            <w:r>
              <w:rPr>
                <w:rStyle w:val="row-content"/>
                <w:color w:val="244061"/>
              </w:rPr>
              <w:t xml:space="preserve">, Superseded 10/01/2018</w:t>
            </w:r>
          </w:p>
          <w:p>
            <w:r>
              <w:br/>
            </w:r>
            <w:r>
              <w:rPr>
                <w:rStyle w:val="row-content"/>
              </w:rPr>
              <w:t xml:space="preserve">Is formed using </w:t>
            </w:r>
            <w:hyperlink w:history="true" r:id="R5a40d279a61e47d6">
              <w:r>
                <w:rPr>
                  <w:rStyle w:val="Hyperlink"/>
                </w:rPr>
                <w:t xml:space="preserve">Person—weight (measured), total grams NNNN</w:t>
              </w:r>
            </w:hyperlink>
          </w:p>
          <w:p>
            <w:pPr>
              <w:spacing w:before="0" w:after="0"/>
            </w:pPr>
            <w:r>
              <w:rPr>
                <w:rStyle w:val="row-content"/>
                <w:color w:val="244061"/>
              </w:rPr>
              <w:t xml:space="preserve">       </w:t>
            </w:r>
            <w:hyperlink w:history="true" r:id="Rbba66609e9c4446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2d22621f9ff94137">
              <w:r>
                <w:rPr>
                  <w:rStyle w:val="Hyperlink"/>
                  <w:color w:val="244061"/>
                </w:rPr>
                <w:t xml:space="preserve">Tasmanian Health</w:t>
              </w:r>
            </w:hyperlink>
            <w:r>
              <w:rPr>
                <w:rStyle w:val="row-content"/>
                <w:color w:val="244061"/>
              </w:rPr>
              <w:t xml:space="preserve">, Standard 05/09/2016</w:t>
            </w:r>
          </w:p>
          <w:p>
            <w:r>
              <w:br/>
            </w:r>
          </w:p>
        </w:tc>
      </w:tr>
    </w:tbl>
    <w:p/>
    <w:tbl>
      <w:tblPr>
        <w:tblStyle w:val="TableGrid"/>
        <w:tblW w:w="0" w:type="auto"/>
      </w:tblPr>
    </w:tbl>
    <w:p>
      <w:r>
        <w:br/>
      </w:r>
    </w:p>
    <w:sectPr>
      <w:footerReference xmlns:r="http://schemas.openxmlformats.org/officeDocument/2006/relationships" w:type="default" r:id="R7021aca90b7743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653016</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aa6a4900fb43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21aca90b774394" /><Relationship Type="http://schemas.openxmlformats.org/officeDocument/2006/relationships/header" Target="/word/header1.xml" Id="Rdd9ae074ec8f4bb6" /><Relationship Type="http://schemas.openxmlformats.org/officeDocument/2006/relationships/settings" Target="/word/settings.xml" Id="R34cd71e3da4f428f" /><Relationship Type="http://schemas.openxmlformats.org/officeDocument/2006/relationships/styles" Target="/word/styles.xml" Id="R7becbec4167741cb" /><Relationship Type="http://schemas.openxmlformats.org/officeDocument/2006/relationships/hyperlink" Target="https://meteor.aihw.gov.au/RegistrationAuthority/15" TargetMode="External" Id="Rf407bbfeaafe4996" /><Relationship Type="http://schemas.openxmlformats.org/officeDocument/2006/relationships/hyperlink" Target="https://meteor.aihw.gov.au/content/269660" TargetMode="External" Id="R463c79392090428c" /><Relationship Type="http://schemas.openxmlformats.org/officeDocument/2006/relationships/hyperlink" Target="https://meteor.aihw.gov.au/content/652945" TargetMode="External" Id="R460016c102f342eb" /><Relationship Type="http://schemas.openxmlformats.org/officeDocument/2006/relationships/hyperlink" Target="https://meteor.aihw.gov.au/content/652942" TargetMode="External" Id="R057522f9b5a34370" /><Relationship Type="http://schemas.openxmlformats.org/officeDocument/2006/relationships/hyperlink" Target="https://meteor.aihw.gov.au/content/481958" TargetMode="External" Id="R5144abe397ab4510" /><Relationship Type="http://schemas.openxmlformats.org/officeDocument/2006/relationships/hyperlink" Target="https://meteor.aihw.gov.au/RegistrationAuthority/15" TargetMode="External" Id="R5984964f7b9243d0" /><Relationship Type="http://schemas.openxmlformats.org/officeDocument/2006/relationships/hyperlink" Target="https://meteor.aihw.gov.au/content/269967" TargetMode="External" Id="R68695caacc07490b" /><Relationship Type="http://schemas.openxmlformats.org/officeDocument/2006/relationships/hyperlink" Target="https://meteor.aihw.gov.au/RegistrationAuthority/12" TargetMode="External" Id="R6ac17bfdd99a457a" /><Relationship Type="http://schemas.openxmlformats.org/officeDocument/2006/relationships/hyperlink" Target="https://meteor.aihw.gov.au/RegistrationAuthority/8" TargetMode="External" Id="R749d9ce0975b40cb" /><Relationship Type="http://schemas.openxmlformats.org/officeDocument/2006/relationships/hyperlink" Target="https://meteor.aihw.gov.au/RegistrationAuthority/15" TargetMode="External" Id="R30e1690a40f647cc" /><Relationship Type="http://schemas.openxmlformats.org/officeDocument/2006/relationships/hyperlink" Target="https://meteor.aihw.gov.au/content/442681" TargetMode="External" Id="R5bae1a01fbf34b1c" /><Relationship Type="http://schemas.openxmlformats.org/officeDocument/2006/relationships/hyperlink" Target="https://meteor.aihw.gov.au/RegistrationAuthority/15" TargetMode="External" Id="Rc27dc1eb2da24bcc" /><Relationship Type="http://schemas.openxmlformats.org/officeDocument/2006/relationships/hyperlink" Target="https://meteor.aihw.gov.au/content/270251" TargetMode="External" Id="R30fbb559346446fe" /><Relationship Type="http://schemas.openxmlformats.org/officeDocument/2006/relationships/hyperlink" Target="https://meteor.aihw.gov.au/RegistrationAuthority/12" TargetMode="External" Id="Rd7eb04b6ba6c43a7" /><Relationship Type="http://schemas.openxmlformats.org/officeDocument/2006/relationships/hyperlink" Target="https://meteor.aihw.gov.au/RegistrationAuthority/15" TargetMode="External" Id="R586adae60993431d" /><Relationship Type="http://schemas.openxmlformats.org/officeDocument/2006/relationships/hyperlink" Target="https://meteor.aihw.gov.au/content/391349" TargetMode="External" Id="Rb9ffc36607d14877" /><Relationship Type="http://schemas.openxmlformats.org/officeDocument/2006/relationships/hyperlink" Target="https://meteor.aihw.gov.au/RegistrationAuthority/12" TargetMode="External" Id="Rf04f1c3f29624de4" /><Relationship Type="http://schemas.openxmlformats.org/officeDocument/2006/relationships/hyperlink" Target="https://meteor.aihw.gov.au/RegistrationAuthority/8" TargetMode="External" Id="R5682bd7fd7ab48d9" /><Relationship Type="http://schemas.openxmlformats.org/officeDocument/2006/relationships/hyperlink" Target="https://meteor.aihw.gov.au/content/270025" TargetMode="External" Id="R4df5f06b718849e8" /><Relationship Type="http://schemas.openxmlformats.org/officeDocument/2006/relationships/hyperlink" Target="https://meteor.aihw.gov.au/RegistrationAuthority/12" TargetMode="External" Id="Ra0f00c2d4cdf4dd3" /><Relationship Type="http://schemas.openxmlformats.org/officeDocument/2006/relationships/hyperlink" Target="https://meteor.aihw.gov.au/RegistrationAuthority/15" TargetMode="External" Id="Rd91e5f8a1f6c40c5" /><Relationship Type="http://schemas.openxmlformats.org/officeDocument/2006/relationships/hyperlink" Target="https://meteor.aihw.gov.au/content/441661" TargetMode="External" Id="R143401c2077d4416" /><Relationship Type="http://schemas.openxmlformats.org/officeDocument/2006/relationships/hyperlink" Target="https://meteor.aihw.gov.au/RegistrationAuthority/15" TargetMode="External" Id="R9894e30124ce4ac3" /><Relationship Type="http://schemas.openxmlformats.org/officeDocument/2006/relationships/hyperlink" Target="https://meteor.aihw.gov.au/content/391322" TargetMode="External" Id="R98b71a413517455b" /><Relationship Type="http://schemas.openxmlformats.org/officeDocument/2006/relationships/hyperlink" Target="https://meteor.aihw.gov.au/RegistrationAuthority/12" TargetMode="External" Id="R945bcaefd63e4fa4" /><Relationship Type="http://schemas.openxmlformats.org/officeDocument/2006/relationships/hyperlink" Target="https://meteor.aihw.gov.au/RegistrationAuthority/8" TargetMode="External" Id="R00fe998133d1431f" /><Relationship Type="http://schemas.openxmlformats.org/officeDocument/2006/relationships/hyperlink" Target="https://meteor.aihw.gov.au/content/270351" TargetMode="External" Id="Ra6ccebcba2674124" /><Relationship Type="http://schemas.openxmlformats.org/officeDocument/2006/relationships/hyperlink" Target="https://meteor.aihw.gov.au/RegistrationAuthority/12" TargetMode="External" Id="R3e555734f74944fd" /><Relationship Type="http://schemas.openxmlformats.org/officeDocument/2006/relationships/hyperlink" Target="https://meteor.aihw.gov.au/content/391326" TargetMode="External" Id="Rc7547fb9a7644b4e" /><Relationship Type="http://schemas.openxmlformats.org/officeDocument/2006/relationships/hyperlink" Target="https://meteor.aihw.gov.au/RegistrationAuthority/12" TargetMode="External" Id="R7241ebc6ab684c6c" /><Relationship Type="http://schemas.openxmlformats.org/officeDocument/2006/relationships/hyperlink" Target="https://meteor.aihw.gov.au/RegistrationAuthority/8" TargetMode="External" Id="Rc4e92fabe86241db" /><Relationship Type="http://schemas.openxmlformats.org/officeDocument/2006/relationships/hyperlink" Target="https://meteor.aihw.gov.au/content/287007" TargetMode="External" Id="Rb97ea50b163b42f5" /><Relationship Type="http://schemas.openxmlformats.org/officeDocument/2006/relationships/hyperlink" Target="https://meteor.aihw.gov.au/RegistrationAuthority/19" TargetMode="External" Id="R2af6f1ee4f1245f4" /><Relationship Type="http://schemas.openxmlformats.org/officeDocument/2006/relationships/hyperlink" Target="https://meteor.aihw.gov.au/RegistrationAuthority/24" TargetMode="External" Id="R293a9bc7abff45de" /><Relationship Type="http://schemas.openxmlformats.org/officeDocument/2006/relationships/hyperlink" Target="https://meteor.aihw.gov.au/RegistrationAuthority/23" TargetMode="External" Id="R00532562697d4686" /><Relationship Type="http://schemas.openxmlformats.org/officeDocument/2006/relationships/hyperlink" Target="https://meteor.aihw.gov.au/RegistrationAuthority/17" TargetMode="External" Id="Rceabb992f12246de" /><Relationship Type="http://schemas.openxmlformats.org/officeDocument/2006/relationships/hyperlink" Target="https://meteor.aihw.gov.au/RegistrationAuthority/10" TargetMode="External" Id="R8421ae596b8843df" /><Relationship Type="http://schemas.openxmlformats.org/officeDocument/2006/relationships/hyperlink" Target="https://meteor.aihw.gov.au/RegistrationAuthority/1" TargetMode="External" Id="R2cc549236eae44bc" /><Relationship Type="http://schemas.openxmlformats.org/officeDocument/2006/relationships/hyperlink" Target="https://meteor.aihw.gov.au/RegistrationAuthority/16" TargetMode="External" Id="R09e43b3115634faa" /><Relationship Type="http://schemas.openxmlformats.org/officeDocument/2006/relationships/hyperlink" Target="https://meteor.aihw.gov.au/RegistrationAuthority/13" TargetMode="External" Id="R4a57eda72bc44f0b" /><Relationship Type="http://schemas.openxmlformats.org/officeDocument/2006/relationships/hyperlink" Target="https://meteor.aihw.gov.au/RegistrationAuthority/12" TargetMode="External" Id="R8807fc7791154f7e" /><Relationship Type="http://schemas.openxmlformats.org/officeDocument/2006/relationships/hyperlink" Target="https://meteor.aihw.gov.au/RegistrationAuthority/14" TargetMode="External" Id="Rb756e7bb21414cbc" /><Relationship Type="http://schemas.openxmlformats.org/officeDocument/2006/relationships/hyperlink" Target="https://meteor.aihw.gov.au/RegistrationAuthority/11" TargetMode="External" Id="Rd84e9ab6270c4a0c" /><Relationship Type="http://schemas.openxmlformats.org/officeDocument/2006/relationships/hyperlink" Target="https://meteor.aihw.gov.au/RegistrationAuthority/3" TargetMode="External" Id="R0c2b19c5183f4983" /><Relationship Type="http://schemas.openxmlformats.org/officeDocument/2006/relationships/hyperlink" Target="https://meteor.aihw.gov.au/RegistrationAuthority/6" TargetMode="External" Id="R4f0e3bcdb5884d73" /><Relationship Type="http://schemas.openxmlformats.org/officeDocument/2006/relationships/hyperlink" Target="https://meteor.aihw.gov.au/RegistrationAuthority/8" TargetMode="External" Id="R705c0a84c63d4a6c" /><Relationship Type="http://schemas.openxmlformats.org/officeDocument/2006/relationships/hyperlink" Target="https://meteor.aihw.gov.au/RegistrationAuthority/15" TargetMode="External" Id="R7e08ca0a90024c13" /><Relationship Type="http://schemas.openxmlformats.org/officeDocument/2006/relationships/hyperlink" Target="https://meteor.aihw.gov.au/RegistrationAuthority/2" TargetMode="External" Id="R9ff1f54c972c4977" /><Relationship Type="http://schemas.openxmlformats.org/officeDocument/2006/relationships/hyperlink" Target="https://meteor.aihw.gov.au/RegistrationAuthority/4" TargetMode="External" Id="R2209afa4dab44638" /><Relationship Type="http://schemas.openxmlformats.org/officeDocument/2006/relationships/hyperlink" Target="https://meteor.aihw.gov.au/content/442708" TargetMode="External" Id="Rc4054748dbba4e9f" /><Relationship Type="http://schemas.openxmlformats.org/officeDocument/2006/relationships/hyperlink" Target="https://meteor.aihw.gov.au/RegistrationAuthority/15" TargetMode="External" Id="R6a344387c52e40bf" /><Relationship Type="http://schemas.openxmlformats.org/officeDocument/2006/relationships/hyperlink" Target="https://meteor.aihw.gov.au/content/310245" TargetMode="External" Id="R5a40d279a61e47d6" /><Relationship Type="http://schemas.openxmlformats.org/officeDocument/2006/relationships/hyperlink" Target="https://meteor.aihw.gov.au/RegistrationAuthority/12" TargetMode="External" Id="Rbba66609e9c44469" /><Relationship Type="http://schemas.openxmlformats.org/officeDocument/2006/relationships/hyperlink" Target="https://meteor.aihw.gov.au/RegistrationAuthority/15" TargetMode="External" Id="R2d22621f9ff94137" /></Relationships>
</file>

<file path=word/_rels/header1.xml.rels>&#65279;<?xml version="1.0" encoding="utf-8"?><Relationships xmlns="http://schemas.openxmlformats.org/package/2006/relationships"><Relationship Type="http://schemas.openxmlformats.org/officeDocument/2006/relationships/image" Target="/media/image.png" Id="R30aa6a4900fb43dc" /></Relationships>
</file>