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207aaf2ae84915" /></Relationships>
</file>

<file path=word/document.xml><?xml version="1.0" encoding="utf-8"?>
<w:document xmlns:r="http://schemas.openxmlformats.org/officeDocument/2006/relationships" xmlns:w="http://schemas.openxmlformats.org/wordprocessingml/2006/main">
  <w:body>
    <w:p>
      <w:pPr>
        <w:pStyle w:val="Title"/>
      </w:pPr>
      <w:r>
        <w:t>Triage category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2d164371ae494d">
              <w:r>
                <w:rPr>
                  <w:rStyle w:val="Hyperlink"/>
                  <w:color w:val="244061"/>
                </w:rPr>
                <w:t xml:space="preserve">Health</w:t>
              </w:r>
            </w:hyperlink>
            <w:r>
              <w:rPr>
                <w:rStyle w:val="row-content"/>
                <w:color w:val="244061"/>
              </w:rPr>
              <w:t xml:space="preserve">, Standard 05/10/2016</w:t>
            </w:r>
          </w:p>
          <w:p>
            <w:pPr>
              <w:spacing w:before="0" w:after="0"/>
            </w:pPr>
            <w:hyperlink w:history="true" r:id="R94fca8da788f4de2">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a patient assigned according to the urgency of their need for medical and/or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7e3264109e46a8">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1cee48a06345da">
              <w:r>
                <w:rPr>
                  <w:rStyle w:val="Hyperlink"/>
                </w:rPr>
                <w:t xml:space="preserve">Triage category</w:t>
              </w:r>
            </w:hyperlink>
          </w:p>
          <w:p>
            <w:pPr>
              <w:pStyle w:val="registration-status"/>
              <w:spacing w:before="0" w:after="0"/>
            </w:pPr>
            <w:hyperlink w:history="true" r:id="R529f0ae34a704fa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33c82d4e59448d7">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4418a995dbbd4066">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7219b52f317141c1">
              <w:r>
                <w:rPr>
                  <w:rStyle w:val="Hyperlink"/>
                  <w:color w:val="244061"/>
                </w:rPr>
                <w:t xml:space="preserve">Tasmanian Health</w:t>
              </w:r>
            </w:hyperlink>
            <w:r>
              <w:rPr>
                <w:rStyle w:val="row-content"/>
                <w:color w:val="244061"/>
              </w:rPr>
              <w:t xml:space="preserve">, Superseded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09c09d86734cc9">
              <w:r>
                <w:rPr>
                  <w:rStyle w:val="Hyperlink"/>
                </w:rPr>
                <w:t xml:space="preserve">Emergency service stay—triage category </w:t>
              </w:r>
            </w:hyperlink>
          </w:p>
          <w:p>
            <w:pPr>
              <w:pStyle w:val="registration-status"/>
              <w:spacing w:before="0" w:after="0"/>
            </w:pPr>
            <w:hyperlink w:history="true" r:id="R3a9d19fa0138486b">
              <w:r>
                <w:rPr>
                  <w:rStyle w:val="Hyperlink"/>
                  <w:color w:val="244061"/>
                </w:rPr>
                <w:t xml:space="preserve">Health</w:t>
              </w:r>
            </w:hyperlink>
            <w:r>
              <w:rPr>
                <w:rStyle w:val="row-content"/>
                <w:color w:val="244061"/>
              </w:rPr>
              <w:t xml:space="preserve">, Superseded 20/10/2021</w:t>
            </w:r>
          </w:p>
          <w:p>
            <w:r>
              <w:br/>
            </w:r>
            <w:hyperlink w:history="true" r:id="R9e859603a4d04160">
              <w:r>
                <w:rPr>
                  <w:rStyle w:val="Hyperlink"/>
                </w:rPr>
                <w:t xml:space="preserve">Emergency service stay—triage category </w:t>
              </w:r>
            </w:hyperlink>
          </w:p>
          <w:p>
            <w:pPr>
              <w:pStyle w:val="registration-status"/>
              <w:spacing w:before="0" w:after="0"/>
            </w:pPr>
            <w:hyperlink w:history="true" r:id="Rebebcd0ec7514282">
              <w:r>
                <w:rPr>
                  <w:rStyle w:val="Hyperlink"/>
                  <w:color w:val="244061"/>
                </w:rPr>
                <w:t xml:space="preserve">Health</w:t>
              </w:r>
            </w:hyperlink>
            <w:r>
              <w:rPr>
                <w:rStyle w:val="row-content"/>
                <w:color w:val="244061"/>
              </w:rPr>
              <w:t xml:space="preserve">, Superseded 25/01/2018</w:t>
            </w:r>
          </w:p>
          <w:p>
            <w:r>
              <w:br/>
            </w:r>
            <w:hyperlink w:history="true" r:id="Rbb8f3aa40bab478a">
              <w:r>
                <w:rPr>
                  <w:rStyle w:val="Hyperlink"/>
                </w:rPr>
                <w:t xml:space="preserve">Emergency service stay—triage category </w:t>
              </w:r>
            </w:hyperlink>
          </w:p>
          <w:p>
            <w:pPr>
              <w:pStyle w:val="registration-status"/>
              <w:spacing w:before="0" w:after="0"/>
            </w:pPr>
            <w:hyperlink w:history="true" r:id="R427f7782f7674cb7">
              <w:r>
                <w:rPr>
                  <w:rStyle w:val="Hyperlink"/>
                  <w:color w:val="244061"/>
                </w:rPr>
                <w:t xml:space="preserve">Health</w:t>
              </w:r>
            </w:hyperlink>
            <w:r>
              <w:rPr>
                <w:rStyle w:val="row-content"/>
                <w:color w:val="244061"/>
              </w:rPr>
              <w:t xml:space="preserve">, Standard 20/10/2021</w:t>
            </w:r>
          </w:p>
          <w:p>
            <w:r>
              <w:br/>
            </w:r>
            <w:hyperlink w:history="true" r:id="Rc5d73a52d8a2440e">
              <w:r>
                <w:rPr>
                  <w:rStyle w:val="Hyperlink"/>
                </w:rPr>
                <w:t xml:space="preserve">Non-admitted patient emergency department service episode—triage category</w:t>
              </w:r>
            </w:hyperlink>
          </w:p>
          <w:p>
            <w:pPr>
              <w:pStyle w:val="registration-status"/>
              <w:spacing w:before="0" w:after="0"/>
            </w:pPr>
            <w:hyperlink w:history="true" r:id="Rc0fa992750bc4d2d">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c4579f8140664d0e">
              <w:r>
                <w:rPr>
                  <w:rStyle w:val="Hyperlink"/>
                  <w:color w:val="244061"/>
                </w:rPr>
                <w:t xml:space="preserve">Tasmanian Health</w:t>
              </w:r>
            </w:hyperlink>
            <w:r>
              <w:rPr>
                <w:rStyle w:val="row-content"/>
                <w:color w:val="244061"/>
              </w:rPr>
              <w:t xml:space="preserve">, Superseded 06/11/2023</w:t>
            </w:r>
          </w:p>
          <w:p>
            <w:r>
              <w:br/>
            </w:r>
            <w:hyperlink w:history="true" r:id="Rce515167a51449aa">
              <w:r>
                <w:rPr>
                  <w:rStyle w:val="Hyperlink"/>
                </w:rPr>
                <w:t xml:space="preserve">Non-admitted patient emergency department service episode—triage category</w:t>
              </w:r>
            </w:hyperlink>
          </w:p>
          <w:p>
            <w:pPr>
              <w:pStyle w:val="registration-status"/>
              <w:spacing w:before="0" w:after="0"/>
            </w:pPr>
            <w:hyperlink w:history="true" r:id="R8972d1cec4d44006">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730ec6f3838a4a14">
              <w:r>
                <w:rPr>
                  <w:rStyle w:val="Hyperlink"/>
                  <w:color w:val="244061"/>
                </w:rPr>
                <w:t xml:space="preserve">Tasmanian Health</w:t>
              </w:r>
            </w:hyperlink>
            <w:r>
              <w:rPr>
                <w:rStyle w:val="row-content"/>
                <w:color w:val="244061"/>
              </w:rPr>
              <w:t xml:space="preserve">, Standard 06/11/2023</w:t>
            </w:r>
          </w:p>
          <w:p>
            <w:r>
              <w:br/>
            </w:r>
            <w:hyperlink w:history="true" r:id="R83bdf814facf4e7a">
              <w:r>
                <w:rPr>
                  <w:rStyle w:val="Hyperlink"/>
                </w:rPr>
                <w:t xml:space="preserve">Non-admitted patient emergency department service episode—triage category</w:t>
              </w:r>
            </w:hyperlink>
          </w:p>
          <w:p>
            <w:pPr>
              <w:pStyle w:val="registration-status"/>
              <w:spacing w:before="0" w:after="0"/>
            </w:pPr>
            <w:hyperlink w:history="true" r:id="R26d0f91a6f9643c8">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3bdc68e72a0a44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652930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613dd231ff46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dc68e72a0a444b" /><Relationship Type="http://schemas.openxmlformats.org/officeDocument/2006/relationships/header" Target="/word/header1.xml" Id="R181ea090ced2443a" /><Relationship Type="http://schemas.openxmlformats.org/officeDocument/2006/relationships/settings" Target="/word/settings.xml" Id="R38cca06e71454b9d" /><Relationship Type="http://schemas.openxmlformats.org/officeDocument/2006/relationships/styles" Target="/word/styles.xml" Id="R3e39cdbea9534a37" /><Relationship Type="http://schemas.openxmlformats.org/officeDocument/2006/relationships/hyperlink" Target="https://meteor.aihw.gov.au/RegistrationAuthority/12" TargetMode="External" Id="Rc62d164371ae494d" /><Relationship Type="http://schemas.openxmlformats.org/officeDocument/2006/relationships/hyperlink" Target="https://meteor.aihw.gov.au/RegistrationAuthority/15" TargetMode="External" Id="R94fca8da788f4de2" /><Relationship Type="http://schemas.openxmlformats.org/officeDocument/2006/relationships/hyperlink" Target="https://meteor.aihw.gov.au/content/274662" TargetMode="External" Id="R187e3264109e46a8" /><Relationship Type="http://schemas.openxmlformats.org/officeDocument/2006/relationships/hyperlink" Target="https://meteor.aihw.gov.au/content/269109" TargetMode="External" Id="Rcc1cee48a06345da" /><Relationship Type="http://schemas.openxmlformats.org/officeDocument/2006/relationships/hyperlink" Target="https://meteor.aihw.gov.au/RegistrationAuthority/12" TargetMode="External" Id="R529f0ae34a704fa8" /><Relationship Type="http://schemas.openxmlformats.org/officeDocument/2006/relationships/hyperlink" Target="https://meteor.aihw.gov.au/RegistrationAuthority/3" TargetMode="External" Id="Rf33c82d4e59448d7" /><Relationship Type="http://schemas.openxmlformats.org/officeDocument/2006/relationships/hyperlink" Target="https://meteor.aihw.gov.au/RegistrationAuthority/8" TargetMode="External" Id="R4418a995dbbd4066" /><Relationship Type="http://schemas.openxmlformats.org/officeDocument/2006/relationships/hyperlink" Target="https://meteor.aihw.gov.au/RegistrationAuthority/15" TargetMode="External" Id="R7219b52f317141c1" /><Relationship Type="http://schemas.openxmlformats.org/officeDocument/2006/relationships/hyperlink" Target="https://meteor.aihw.gov.au/content/679151" TargetMode="External" Id="R6b09c09d86734cc9" /><Relationship Type="http://schemas.openxmlformats.org/officeDocument/2006/relationships/hyperlink" Target="https://meteor.aihw.gov.au/RegistrationAuthority/12" TargetMode="External" Id="R3a9d19fa0138486b" /><Relationship Type="http://schemas.openxmlformats.org/officeDocument/2006/relationships/hyperlink" Target="https://meteor.aihw.gov.au/content/646482" TargetMode="External" Id="R9e859603a4d04160" /><Relationship Type="http://schemas.openxmlformats.org/officeDocument/2006/relationships/hyperlink" Target="https://meteor.aihw.gov.au/RegistrationAuthority/12" TargetMode="External" Id="Rebebcd0ec7514282" /><Relationship Type="http://schemas.openxmlformats.org/officeDocument/2006/relationships/hyperlink" Target="https://meteor.aihw.gov.au/content/746008" TargetMode="External" Id="Rbb8f3aa40bab478a" /><Relationship Type="http://schemas.openxmlformats.org/officeDocument/2006/relationships/hyperlink" Target="https://meteor.aihw.gov.au/RegistrationAuthority/12" TargetMode="External" Id="R427f7782f7674cb7" /><Relationship Type="http://schemas.openxmlformats.org/officeDocument/2006/relationships/hyperlink" Target="https://meteor.aihw.gov.au/content/684869" TargetMode="External" Id="Rc5d73a52d8a2440e" /><Relationship Type="http://schemas.openxmlformats.org/officeDocument/2006/relationships/hyperlink" Target="https://meteor.aihw.gov.au/RegistrationAuthority/12" TargetMode="External" Id="Rc0fa992750bc4d2d" /><Relationship Type="http://schemas.openxmlformats.org/officeDocument/2006/relationships/hyperlink" Target="https://meteor.aihw.gov.au/RegistrationAuthority/15" TargetMode="External" Id="Rc4579f8140664d0e" /><Relationship Type="http://schemas.openxmlformats.org/officeDocument/2006/relationships/hyperlink" Target="https://meteor.aihw.gov.au/content/746625" TargetMode="External" Id="Rce515167a51449aa" /><Relationship Type="http://schemas.openxmlformats.org/officeDocument/2006/relationships/hyperlink" Target="https://meteor.aihw.gov.au/RegistrationAuthority/12" TargetMode="External" Id="R8972d1cec4d44006" /><Relationship Type="http://schemas.openxmlformats.org/officeDocument/2006/relationships/hyperlink" Target="https://meteor.aihw.gov.au/RegistrationAuthority/15" TargetMode="External" Id="R730ec6f3838a4a14" /><Relationship Type="http://schemas.openxmlformats.org/officeDocument/2006/relationships/hyperlink" Target="https://meteor.aihw.gov.au/content/654147" TargetMode="External" Id="R83bdf814facf4e7a" /><Relationship Type="http://schemas.openxmlformats.org/officeDocument/2006/relationships/hyperlink" Target="https://meteor.aihw.gov.au/RegistrationAuthority/12" TargetMode="External" Id="R26d0f91a6f9643c8" /></Relationships>
</file>

<file path=word/_rels/header1.xml.rels>&#65279;<?xml version="1.0" encoding="utf-8"?><Relationships xmlns="http://schemas.openxmlformats.org/package/2006/relationships"><Relationship Type="http://schemas.openxmlformats.org/officeDocument/2006/relationships/image" Target="/media/image.png" Id="R64613dd231ff4621" /></Relationships>
</file>