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2b1654f369437e" /></Relationships>
</file>

<file path=word/document.xml><?xml version="1.0" encoding="utf-8"?>
<w:document xmlns:r="http://schemas.openxmlformats.org/officeDocument/2006/relationships" xmlns:w="http://schemas.openxmlformats.org/wordprocessingml/2006/main">
  <w:body>
    <w:p>
      <w:pPr>
        <w:pStyle w:val="Title"/>
      </w:pPr>
      <w:r>
        <w:t>Emergency service patient 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patient 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bba251c79840eb">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an emergency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service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emergency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service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to this hospital (either short stay unit, hospital-in-the-home or non-emergency service hospital ward)</w:t>
            </w:r>
          </w:p>
          <w:p>
            <w:pPr>
              <w:spacing w:after="160"/>
            </w:pPr>
            <w:r>
              <w:rPr>
                <w:rStyle w:val="row-content-rich-text"/>
              </w:rPr>
              <w:t xml:space="preserve">This code excludes patients who died in the emergency service. Such instances should be coded to Code 6.</w:t>
            </w:r>
          </w:p>
          <w:p>
            <w:pPr>
              <w:spacing w:after="160"/>
            </w:pPr>
            <w:r>
              <w:rPr>
                <w:rStyle w:val="row-content-rich-text"/>
              </w:rPr>
              <w:t xml:space="preserve">CODE 2   Non-admitted patient emergency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spacing w:after="160"/>
            </w:pPr>
            <w:r>
              <w:rPr>
                <w:rStyle w:val="row-content-rich-text"/>
              </w:rPr>
              <w:t xml:space="preserve">This code excludes those who died in the emergency service.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service with the intention of attending another health care service. These patients should be coded to Code 8.</w:t>
            </w:r>
          </w:p>
          <w:p>
            <w:pPr>
              <w:spacing w:after="160"/>
            </w:pPr>
            <w:r>
              <w:rPr>
                <w:rStyle w:val="row-content-rich-text"/>
              </w:rPr>
              <w:t xml:space="preserve">CODE 6   Died in emergency service</w:t>
            </w:r>
          </w:p>
          <w:p>
            <w:pPr>
              <w:spacing w:after="160"/>
            </w:pPr>
            <w:r>
              <w:rPr>
                <w:rStyle w:val="row-content-rich-text"/>
              </w:rPr>
              <w:t xml:space="preserve">This code should only be used for patients who die while physically located within the emergency service.</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an </w:t>
            </w:r>
            <w:hyperlink w:history="true" r:id="R5bfd5bff65bd4860">
              <w:r>
                <w:rPr>
                  <w:rStyle w:val="Hyperlink"/>
                </w:rPr>
                <w:t xml:space="preserve">Emergency service stay—type of visit to emergency service, code N</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service without being attended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service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service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GP). The service may be co-located with the hospital in which the emergency service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c4f0673bb1f4e06">
              <w:r>
                <w:rPr>
                  <w:rStyle w:val="Hyperlink"/>
                </w:rPr>
                <w:t xml:space="preserve">Emergency service patient episode end status code N</w:t>
              </w:r>
            </w:hyperlink>
          </w:p>
          <w:p>
            <w:pPr>
              <w:spacing w:before="0" w:after="0"/>
            </w:pPr>
            <w:r>
              <w:rPr>
                <w:rStyle w:val="row-content"/>
                <w:color w:val="244061"/>
              </w:rPr>
              <w:t xml:space="preserve">       </w:t>
            </w:r>
            <w:hyperlink w:history="true" r:id="Rb67d44d0993445ac">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e1ed0acfe014984">
              <w:r>
                <w:rPr>
                  <w:rStyle w:val="Hyperlink"/>
                </w:rPr>
                <w:t xml:space="preserve">Emergency service stay—episode end status, code N</w:t>
              </w:r>
            </w:hyperlink>
          </w:p>
          <w:p>
            <w:pPr>
              <w:spacing w:before="0" w:after="0"/>
            </w:pPr>
            <w:r>
              <w:rPr>
                <w:rStyle w:val="row-content"/>
                <w:color w:val="244061"/>
              </w:rPr>
              <w:t xml:space="preserve">       </w:t>
            </w:r>
            <w:hyperlink w:history="true" r:id="R19088c0636354336">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32f66ede245145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652731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0372e4050648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f66ede24514598" /><Relationship Type="http://schemas.openxmlformats.org/officeDocument/2006/relationships/header" Target="/word/header1.xml" Id="R4378fd1edbf0423e" /><Relationship Type="http://schemas.openxmlformats.org/officeDocument/2006/relationships/settings" Target="/word/settings.xml" Id="R7abf6cc726584053" /><Relationship Type="http://schemas.openxmlformats.org/officeDocument/2006/relationships/styles" Target="/word/styles.xml" Id="R7bd6043d0c9e4f19" /><Relationship Type="http://schemas.openxmlformats.org/officeDocument/2006/relationships/hyperlink" Target="https://meteor.aihw.gov.au/RegistrationAuthority/12" TargetMode="External" Id="Redbba251c79840eb" /><Relationship Type="http://schemas.openxmlformats.org/officeDocument/2006/relationships/hyperlink" Target="https://meteor.aihw.gov.au/content/645851" TargetMode="External" Id="R5bfd5bff65bd4860" /><Relationship Type="http://schemas.openxmlformats.org/officeDocument/2006/relationships/hyperlink" Target="https://meteor.aihw.gov.au/content/684973" TargetMode="External" Id="Rec4f0673bb1f4e06" /><Relationship Type="http://schemas.openxmlformats.org/officeDocument/2006/relationships/hyperlink" Target="https://meteor.aihw.gov.au/RegistrationAuthority/12" TargetMode="External" Id="Rb67d44d0993445ac" /><Relationship Type="http://schemas.openxmlformats.org/officeDocument/2006/relationships/hyperlink" Target="https://meteor.aihw.gov.au/content/645857" TargetMode="External" Id="Rae1ed0acfe014984" /><Relationship Type="http://schemas.openxmlformats.org/officeDocument/2006/relationships/hyperlink" Target="https://meteor.aihw.gov.au/RegistrationAuthority/12" TargetMode="External" Id="R19088c0636354336" /></Relationships>
</file>

<file path=word/_rels/header1.xml.rels>&#65279;<?xml version="1.0" encoding="utf-8"?><Relationships xmlns="http://schemas.openxmlformats.org/package/2006/relationships"><Relationship Type="http://schemas.openxmlformats.org/officeDocument/2006/relationships/image" Target="/media/image.png" Id="R200372e405064899" /></Relationships>
</file>