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7e867197c74799" /></Relationships>
</file>

<file path=word/document.xml><?xml version="1.0" encoding="utf-8"?>
<w:document xmlns:r="http://schemas.openxmlformats.org/officeDocument/2006/relationships" xmlns:w="http://schemas.openxmlformats.org/wordprocessingml/2006/main">
  <w:body>
    <w:p>
      <w:pPr>
        <w:pStyle w:val="Title"/>
      </w:pPr>
      <w:r>
        <w:t>Finalised adoption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Finalised adoption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650118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6db1a9fad284e92">
              <w:r>
                <w:rPr>
                  <w:rStyle w:val="Hyperlink"/>
                  <w:color w:val="244061"/>
                </w:rPr>
                <w:t xml:space="preserve">Children and Families</w:t>
              </w:r>
            </w:hyperlink>
            <w:r>
              <w:rPr>
                <w:rStyle w:val="row-content"/>
                <w:color w:val="244061"/>
              </w:rPr>
              <w:t xml:space="preserve">, Standard 22/11/2016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severing of a legal relationship between a child and the biological parents and the transferring in full of the legal relationship of parent and child to the adoptive parent(s).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24d398551834060">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3a23ed4480914806">
              <w:r>
                <w:rPr>
                  <w:rStyle w:val="Hyperlink"/>
                </w:rPr>
                <w:t xml:space="preserve">Australian Institute of Health and Welfare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2015. Adoptions Australia 2014–15. Child welfare series no. 62. Cat. no. CWS 56.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489d235f4e3e47fd">
              <w:r>
                <w:rPr>
                  <w:rStyle w:val="Hyperlink"/>
                </w:rPr>
                <w:t xml:space="preserve">Number of adoptions finalised</w:t>
              </w:r>
            </w:hyperlink>
          </w:p>
          <w:p>
            <w:pPr>
              <w:pStyle w:val="registration-status"/>
              <w:spacing w:before="0" w:after="0"/>
            </w:pPr>
            <w:hyperlink w:history="true" r:id="Rd31daa25c3a94acc">
              <w:r>
                <w:rPr>
                  <w:rStyle w:val="Hyperlink"/>
                  <w:color w:val="244061"/>
                </w:rPr>
                <w:t xml:space="preserve">Community Services (retired)</w:t>
              </w:r>
            </w:hyperlink>
            <w:r>
              <w:rPr>
                <w:rStyle w:val="row-content"/>
                <w:color w:val="244061"/>
              </w:rPr>
              <w:t xml:space="preserve">, Standard 20/05/2013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fc0168df3a1c43f3">
              <w:r>
                <w:rPr>
                  <w:rStyle w:val="Hyperlink"/>
                </w:rPr>
                <w:t xml:space="preserve">Adoption—finalised adoption</w:t>
              </w:r>
            </w:hyperlink>
          </w:p>
          <w:p>
            <w:pPr>
              <w:pStyle w:val="registration-status"/>
              <w:spacing w:before="0" w:after="0"/>
            </w:pPr>
            <w:hyperlink w:history="true" r:id="R12d9164f73af4cca">
              <w:r>
                <w:rPr>
                  <w:rStyle w:val="Hyperlink"/>
                  <w:color w:val="244061"/>
                </w:rPr>
                <w:t xml:space="preserve">Children and Families</w:t>
              </w:r>
            </w:hyperlink>
            <w:r>
              <w:rPr>
                <w:rStyle w:val="row-content"/>
                <w:color w:val="244061"/>
              </w:rPr>
              <w:t xml:space="preserve">, Standard 22/11/2016</w:t>
            </w:r>
          </w:p>
          <w:p>
            <w:r>
              <w:br/>
            </w:r>
          </w:p>
        </w:tc>
      </w:tr>
    </w:tbl>
    <w:p>
      <w:r>
        <w:br/>
      </w:r>
    </w:p>
    <w:sectPr>
      <w:footerReference xmlns:r="http://schemas.openxmlformats.org/officeDocument/2006/relationships" w:type="default" r:id="Rf19acdcc0477435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650118</w:t>
    </w:r>
    <w:r>
      <w:ptab w:alignment="right" w:relativeTo="margin" w:leader="none"/>
    </w:r>
    <w:r>
      <w:t xml:space="preserve">Page </w:t>
    </w:r>
    <w:fldSimple w:instr="PAGE"/>
    <w:r>
      <w:t xml:space="preserve"> of </w:t>
    </w:r>
    <w:fldSimple w:instr="NUMPAGES"/>
    <w:r>
      <w:ptab w:alignment="left" w:relativeTo="margin" w:leader="none"/>
    </w:r>
    <w:r>
      <w:t>Downloaded 12-Aug-2024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372c715f19a484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19acdcc0477435d" /><Relationship Type="http://schemas.openxmlformats.org/officeDocument/2006/relationships/header" Target="/word/header1.xml" Id="Rc4f2e33ccbe94c87" /><Relationship Type="http://schemas.openxmlformats.org/officeDocument/2006/relationships/settings" Target="/word/settings.xml" Id="R11bc31a949d3469e" /><Relationship Type="http://schemas.openxmlformats.org/officeDocument/2006/relationships/styles" Target="/word/styles.xml" Id="R5178ec67942343c8" /><Relationship Type="http://schemas.openxmlformats.org/officeDocument/2006/relationships/hyperlink" Target="https://meteor.aihw.gov.au/RegistrationAuthority/17" TargetMode="External" Id="R96db1a9fad284e92" /><Relationship Type="http://schemas.openxmlformats.org/officeDocument/2006/relationships/hyperlink" Target="https://meteor.aihw.gov.au/content/274661" TargetMode="External" Id="R324d398551834060" /><Relationship Type="http://schemas.openxmlformats.org/officeDocument/2006/relationships/hyperlink" Target="https://meteor.aihw.gov.au/content/246013" TargetMode="External" Id="R3a23ed4480914806" /><Relationship Type="http://schemas.openxmlformats.org/officeDocument/2006/relationships/hyperlink" Target="https://meteor.aihw.gov.au/content/482193" TargetMode="External" Id="R489d235f4e3e47fd" /><Relationship Type="http://schemas.openxmlformats.org/officeDocument/2006/relationships/hyperlink" Target="https://meteor.aihw.gov.au/RegistrationAuthority/1" TargetMode="External" Id="Rd31daa25c3a94acc" /><Relationship Type="http://schemas.openxmlformats.org/officeDocument/2006/relationships/hyperlink" Target="https://meteor.aihw.gov.au/content/650120" TargetMode="External" Id="Rfc0168df3a1c43f3" /><Relationship Type="http://schemas.openxmlformats.org/officeDocument/2006/relationships/hyperlink" Target="https://meteor.aihw.gov.au/RegistrationAuthority/17" TargetMode="External" Id="R12d9164f73af4cca" /></Relationships>
</file>

<file path=word/_rels/header1.xml.rels>&#65279;<?xml version="1.0" encoding="utf-8"?><Relationships xmlns="http://schemas.openxmlformats.org/package/2006/relationships"><Relationship Type="http://schemas.openxmlformats.org/officeDocument/2006/relationships/image" Target="/media/image.png" Id="Rb372c715f19a484c" /></Relationships>
</file>