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1a2c4ae09241ca" /></Relationships>
</file>

<file path=word/document.xml><?xml version="1.0" encoding="utf-8"?>
<w:document xmlns:r="http://schemas.openxmlformats.org/officeDocument/2006/relationships" xmlns:w="http://schemas.openxmlformats.org/wordprocessingml/2006/main">
  <w:body>
    <w:p>
      <w:pPr>
        <w:pStyle w:val="Title"/>
      </w:pPr>
      <w:r>
        <w:t>Date of death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death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f0effea8c84fde">
              <w:r>
                <w:rPr>
                  <w:rStyle w:val="Hyperlink"/>
                  <w:color w:val="244061"/>
                </w:rPr>
                <w:t xml:space="preserve">Australian Institute of Health and Welfare</w:t>
              </w:r>
            </w:hyperlink>
            <w:r>
              <w:rPr>
                <w:rStyle w:val="row-content"/>
                <w:color w:val="244061"/>
              </w:rPr>
              <w:t xml:space="preserve">, Recorded 30/10/2023</w:t>
            </w:r>
          </w:p>
          <w:p>
            <w:pPr>
              <w:spacing w:before="0" w:after="0"/>
            </w:pPr>
            <w:hyperlink w:history="true" r:id="R7f983f231bef4c9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9fcc9c4929b46ee">
              <w:r>
                <w:rPr>
                  <w:rStyle w:val="Hyperlink"/>
                  <w:color w:val="244061"/>
                </w:rPr>
                <w:t xml:space="preserve">Health</w:t>
              </w:r>
            </w:hyperlink>
            <w:r>
              <w:rPr>
                <w:rStyle w:val="row-content"/>
                <w:color w:val="244061"/>
              </w:rPr>
              <w:t xml:space="preserve">, Standard 05/10/2016</w:t>
            </w:r>
          </w:p>
          <w:p>
            <w:pPr>
              <w:spacing w:before="0" w:after="0"/>
            </w:pPr>
            <w:hyperlink w:history="true" r:id="Rd9380cab13174741">
              <w:r>
                <w:rPr>
                  <w:rStyle w:val="Hyperlink"/>
                  <w:color w:val="244061"/>
                </w:rPr>
                <w:t xml:space="preserve">Tasmanian Health</w:t>
              </w:r>
            </w:hyperlink>
            <w:r>
              <w:rPr>
                <w:rStyle w:val="row-content"/>
                <w:color w:val="244061"/>
              </w:rPr>
              <w:t xml:space="preserve">, Standard 03/05/2021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an individual ceases to live.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ac26e6167440b5">
              <w:r>
                <w:rPr>
                  <w:rStyle w:val="Hyperlink"/>
                </w:rPr>
                <w:t xml:space="preserve">Date of death</w:t>
              </w:r>
            </w:hyperlink>
          </w:p>
          <w:p>
            <w:pPr>
              <w:spacing w:before="0" w:after="0"/>
            </w:pPr>
            <w:r>
              <w:rPr>
                <w:rStyle w:val="row-content"/>
                <w:color w:val="244061"/>
              </w:rPr>
              <w:t xml:space="preserve">       </w:t>
            </w:r>
            <w:hyperlink w:history="true" r:id="Rb79335be6e78405e">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d96a85e9cb744fa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052fa3d043748f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6baff9ce9f14c1c">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aaa601496404566">
              <w:r>
                <w:rPr>
                  <w:rStyle w:val="Hyperlink"/>
                </w:rPr>
                <w:t xml:space="preserve">Person—date of death </w:t>
              </w:r>
            </w:hyperlink>
          </w:p>
          <w:p>
            <w:pPr>
              <w:spacing w:before="0" w:after="0"/>
            </w:pPr>
            <w:r>
              <w:rPr>
                <w:rStyle w:val="row-content"/>
                <w:color w:val="244061"/>
              </w:rPr>
              <w:t xml:space="preserve">       </w:t>
            </w:r>
            <w:hyperlink w:history="true" r:id="R92a0286887f14c28">
              <w:r>
                <w:rPr>
                  <w:rStyle w:val="Hyperlink"/>
                  <w:color w:val="244061"/>
                </w:rPr>
                <w:t xml:space="preserve">Australian Institute of Health and Welfare</w:t>
              </w:r>
            </w:hyperlink>
            <w:r>
              <w:rPr>
                <w:rStyle w:val="row-content"/>
                <w:color w:val="244061"/>
              </w:rPr>
              <w:t xml:space="preserve">, Recorded 30/10/2023</w:t>
            </w:r>
          </w:p>
          <w:p>
            <w:pPr>
              <w:spacing w:before="0" w:after="0"/>
            </w:pPr>
            <w:r>
              <w:rPr>
                <w:rStyle w:val="row-content"/>
                <w:color w:val="244061"/>
              </w:rPr>
              <w:t xml:space="preserve">       </w:t>
            </w:r>
            <w:hyperlink w:history="true" r:id="R8bdd27b93bc6403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4ac5283421144c11">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a06df3c7bd794ef9">
              <w:r>
                <w:rPr>
                  <w:rStyle w:val="Hyperlink"/>
                  <w:color w:val="244061"/>
                </w:rPr>
                <w:t xml:space="preserve">Tasmanian Health</w:t>
              </w:r>
            </w:hyperlink>
            <w:r>
              <w:rPr>
                <w:rStyle w:val="row-content"/>
                <w:color w:val="244061"/>
              </w:rPr>
              <w:t xml:space="preserve">, Standard 03/05/2021</w:t>
            </w:r>
          </w:p>
          <w:p>
            <w:r>
              <w:br/>
            </w:r>
          </w:p>
        </w:tc>
      </w:tr>
    </w:tbl>
    <w:p>
      <w:r>
        <w:br/>
      </w:r>
    </w:p>
    <w:sectPr>
      <w:footerReference xmlns:r="http://schemas.openxmlformats.org/officeDocument/2006/relationships" w:type="default" r:id="Rfa961c5d30d64b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646021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c0d8155ebd44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961c5d30d64b1d" /><Relationship Type="http://schemas.openxmlformats.org/officeDocument/2006/relationships/header" Target="/word/header1.xml" Id="R96dbdc6bd6f54b0a" /><Relationship Type="http://schemas.openxmlformats.org/officeDocument/2006/relationships/settings" Target="/word/settings.xml" Id="Re38b338da21f4b62" /><Relationship Type="http://schemas.openxmlformats.org/officeDocument/2006/relationships/styles" Target="/word/styles.xml" Id="Rac0ccae293e04cee" /><Relationship Type="http://schemas.openxmlformats.org/officeDocument/2006/relationships/hyperlink" Target="https://meteor.aihw.gov.au/RegistrationAuthority/24" TargetMode="External" Id="Rdcf0effea8c84fde" /><Relationship Type="http://schemas.openxmlformats.org/officeDocument/2006/relationships/hyperlink" Target="https://meteor.aihw.gov.au/RegistrationAuthority/7" TargetMode="External" Id="R7f983f231bef4c9d" /><Relationship Type="http://schemas.openxmlformats.org/officeDocument/2006/relationships/hyperlink" Target="https://meteor.aihw.gov.au/RegistrationAuthority/12" TargetMode="External" Id="R19fcc9c4929b46ee" /><Relationship Type="http://schemas.openxmlformats.org/officeDocument/2006/relationships/hyperlink" Target="https://meteor.aihw.gov.au/RegistrationAuthority/15" TargetMode="External" Id="Rd9380cab13174741" /><Relationship Type="http://schemas.openxmlformats.org/officeDocument/2006/relationships/hyperlink" Target="https://meteor.aihw.gov.au/content/287292" TargetMode="External" Id="R62ac26e6167440b5" /><Relationship Type="http://schemas.openxmlformats.org/officeDocument/2006/relationships/hyperlink" Target="https://meteor.aihw.gov.au/RegistrationAuthority/1" TargetMode="External" Id="Rb79335be6e78405e" /><Relationship Type="http://schemas.openxmlformats.org/officeDocument/2006/relationships/hyperlink" Target="https://meteor.aihw.gov.au/RegistrationAuthority/16" TargetMode="External" Id="Rd96a85e9cb744fa6" /><Relationship Type="http://schemas.openxmlformats.org/officeDocument/2006/relationships/hyperlink" Target="https://meteor.aihw.gov.au/RegistrationAuthority/12" TargetMode="External" Id="Ra052fa3d043748f1" /><Relationship Type="http://schemas.openxmlformats.org/officeDocument/2006/relationships/hyperlink" Target="https://meteor.aihw.gov.au/RegistrationAuthority/2" TargetMode="External" Id="Rf6baff9ce9f14c1c" /><Relationship Type="http://schemas.openxmlformats.org/officeDocument/2006/relationships/hyperlink" Target="https://meteor.aihw.gov.au/content/646023" TargetMode="External" Id="R7aaa601496404566" /><Relationship Type="http://schemas.openxmlformats.org/officeDocument/2006/relationships/hyperlink" Target="https://meteor.aihw.gov.au/RegistrationAuthority/24" TargetMode="External" Id="R92a0286887f14c28" /><Relationship Type="http://schemas.openxmlformats.org/officeDocument/2006/relationships/hyperlink" Target="https://meteor.aihw.gov.au/RegistrationAuthority/7" TargetMode="External" Id="R8bdd27b93bc64031" /><Relationship Type="http://schemas.openxmlformats.org/officeDocument/2006/relationships/hyperlink" Target="https://meteor.aihw.gov.au/RegistrationAuthority/12" TargetMode="External" Id="R4ac5283421144c11" /><Relationship Type="http://schemas.openxmlformats.org/officeDocument/2006/relationships/hyperlink" Target="https://meteor.aihw.gov.au/RegistrationAuthority/15" TargetMode="External" Id="Ra06df3c7bd794ef9" /></Relationships>
</file>

<file path=word/_rels/header1.xml.rels>&#65279;<?xml version="1.0" encoding="utf-8"?><Relationships xmlns="http://schemas.openxmlformats.org/package/2006/relationships"><Relationship Type="http://schemas.openxmlformats.org/officeDocument/2006/relationships/image" Target="/media/image.png" Id="R60c0d8155ebd4478" /></Relationships>
</file>