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14ce13094b459e" /></Relationships>
</file>

<file path=word/document.xml><?xml version="1.0" encoding="utf-8"?>
<w:document xmlns:r="http://schemas.openxmlformats.org/officeDocument/2006/relationships" xmlns:w="http://schemas.openxmlformats.org/wordprocessingml/2006/main">
  <w:body>
    <w:p>
      <w:pPr>
        <w:pStyle w:val="Title"/>
      </w:pPr>
      <w:r>
        <w:t>Person—country of residence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Person—country of residence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645332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5c7fa0c12c4a42">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a person usually resides.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54a4157c3f6472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01dee5c2577435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8ac87972ae34f8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afb91a313c64473">
              <w:r>
                <w:rPr>
                  <w:rStyle w:val="Hyperlink"/>
                </w:rPr>
                <w:t xml:space="preserve">Country of residence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an individual usually resides.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bd8e72838b14a3c">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73ed21824cb4645">
              <w:r>
                <w:rPr>
                  <w:rStyle w:val="Hyperlink"/>
                </w:rPr>
                <w:t xml:space="preserve">Person—country of residence, code (SACC 2016) NNNN</w:t>
              </w:r>
            </w:hyperlink>
          </w:p>
          <w:p>
            <w:pPr>
              <w:spacing w:before="0" w:after="0"/>
            </w:pPr>
            <w:r>
              <w:rPr>
                <w:rStyle w:val="row-content"/>
                <w:color w:val="244061"/>
              </w:rPr>
              <w:t xml:space="preserve">       </w:t>
            </w:r>
            <w:hyperlink w:history="true" r:id="R47bc1ab787f04da6">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4b5a3006423d40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645332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8762cbe14c47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5a3006423d409b" /><Relationship Type="http://schemas.openxmlformats.org/officeDocument/2006/relationships/header" Target="/word/header1.xml" Id="Rb417b90e6a2a4877" /><Relationship Type="http://schemas.openxmlformats.org/officeDocument/2006/relationships/settings" Target="/word/settings.xml" Id="R3b37d99593e046a3" /><Relationship Type="http://schemas.openxmlformats.org/officeDocument/2006/relationships/styles" Target="/word/styles.xml" Id="R430db7cec4c14193" /><Relationship Type="http://schemas.openxmlformats.org/officeDocument/2006/relationships/hyperlink" Target="https://meteor.aihw.gov.au/RegistrationAuthority/7" TargetMode="External" Id="Rd35c7fa0c12c4a42" /><Relationship Type="http://schemas.openxmlformats.org/officeDocument/2006/relationships/hyperlink" Target="https://meteor.aihw.gov.au/content/268955" TargetMode="External" Id="Ra54a4157c3f6472f" /><Relationship Type="http://schemas.openxmlformats.org/officeDocument/2006/relationships/hyperlink" Target="https://www.ag.gov.au/Publications/Pages/AustralianGovernmentGuidelinesontheRecognitionofSexandGender.aspx" TargetMode="External" Id="R501dee5c25774356" /><Relationship Type="http://schemas.openxmlformats.org/officeDocument/2006/relationships/hyperlink" Target="http://abs.gov.au/AUSSTATS/abs@.nsf/Lookup/1200.0.55.012Main+Features12016?OpenDocument" TargetMode="External" Id="R48ac87972ae34f8c" /><Relationship Type="http://schemas.openxmlformats.org/officeDocument/2006/relationships/hyperlink" Target="https://meteor.aihw.gov.au/content/645328" TargetMode="External" Id="R7afb91a313c64473" /><Relationship Type="http://schemas.openxmlformats.org/officeDocument/2006/relationships/hyperlink" Target="https://meteor.aihw.gov.au/content/274643" TargetMode="External" Id="R5bd8e72838b14a3c" /><Relationship Type="http://schemas.openxmlformats.org/officeDocument/2006/relationships/hyperlink" Target="https://meteor.aihw.gov.au/content/666397" TargetMode="External" Id="Re73ed21824cb4645" /><Relationship Type="http://schemas.openxmlformats.org/officeDocument/2006/relationships/hyperlink" Target="https://meteor.aihw.gov.au/RegistrationAuthority/7" TargetMode="External" Id="R47bc1ab787f04da6" /></Relationships>
</file>

<file path=word/_rels/header1.xml.rels>&#65279;<?xml version="1.0" encoding="utf-8"?><Relationships xmlns="http://schemas.openxmlformats.org/package/2006/relationships"><Relationship Type="http://schemas.openxmlformats.org/officeDocument/2006/relationships/image" Target="/media/image.png" Id="R6c8762cbe14c47d6" /></Relationships>
</file>