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8d66d762248e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ACC7 - Elective Surgery - Average overdue wait days for all patients currently ready for care on the Elective Surgery Waiting List,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ACC7 - Elective Surgery - Average overdue wait days for all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05f315ab54e8c">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f1665e1e3449e3">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9884634801084d5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2823c9777e45cd">
              <w:r>
                <w:rPr>
                  <w:rStyle w:val="Hyperlink"/>
                </w:rPr>
                <w:t xml:space="preserve">Elective surgery access</w:t>
              </w:r>
            </w:hyperlink>
          </w:p>
          <w:p>
            <w:pPr>
              <w:spacing w:before="0" w:after="0"/>
            </w:pPr>
            <w:r>
              <w:rPr>
                <w:rStyle w:val="row-content"/>
                <w:color w:val="244061"/>
              </w:rPr>
              <w:t xml:space="preserve">       </w:t>
            </w:r>
            <w:hyperlink w:history="true" r:id="R9542a0420f79461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7ffaba2457492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704f229bb4344308">
              <w:r>
                <w:rPr>
                  <w:rStyle w:val="Hyperlink"/>
                </w:rPr>
                <w:t xml:space="preserve">Person—person identifier, identifier (Tasmanian) N(9)</w:t>
              </w:r>
            </w:hyperlink>
          </w:p>
          <w:p>
            <w:r>
              <w:rPr>
                <w:rStyle w:val="row-content"/>
                <w:b/>
                <w:color w:val="000000"/>
              </w:rPr>
              <w:t xml:space="preserve">Data Element / Data Set</w:t>
            </w:r>
          </w:p>
          <w:p>
            <w:hyperlink w:history="true" r:id="Ree1495fa36e049e1">
              <w:r>
                <w:rPr>
                  <w:rStyle w:val="Hyperlink"/>
                </w:rPr>
                <w:t xml:space="preserve">Establishment—organisation identifier, (Tasmanian) identifier NNNN</w:t>
              </w:r>
            </w:hyperlink>
          </w:p>
          <w:p>
            <w:r>
              <w:rPr>
                <w:rStyle w:val="row-content"/>
                <w:b/>
                <w:color w:val="000000"/>
              </w:rPr>
              <w:t xml:space="preserve">Data Element / Data Set</w:t>
            </w:r>
          </w:p>
          <w:p>
            <w:hyperlink w:history="true" r:id="R48c73b927bd8418e">
              <w:r>
                <w:rPr>
                  <w:rStyle w:val="Hyperlink"/>
                </w:rPr>
                <w:t xml:space="preserve">Establishment—region identifier, code (Tasmanian) N</w:t>
              </w:r>
            </w:hyperlink>
          </w:p>
          <w:p>
            <w:r>
              <w:rPr>
                <w:rStyle w:val="row-content"/>
                <w:b/>
                <w:color w:val="000000"/>
              </w:rPr>
              <w:t xml:space="preserve">Data Element / Data Set</w:t>
            </w:r>
          </w:p>
          <w:p>
            <w:hyperlink w:history="true" r:id="R64b6881165aa41ec">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355dfea570ec41f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e58b163467934af7">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d4ed0e98b70e4225">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8eec16b48747cb">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62b7035edbef4ef0">
              <w:r>
                <w:rPr>
                  <w:rStyle w:val="Hyperlink"/>
                </w:rPr>
                <w:t xml:space="preserve">Establishment—organisation identifier, (Tasmanian) identifier NNNN</w:t>
              </w:r>
            </w:hyperlink>
          </w:p>
          <w:p>
            <w:r>
              <w:rPr>
                <w:rStyle w:val="row-content"/>
                <w:b/>
                <w:color w:val="000000"/>
              </w:rPr>
              <w:t xml:space="preserve">Data Element / Data Set</w:t>
            </w:r>
          </w:p>
          <w:p>
            <w:hyperlink w:history="true" r:id="R1088c62cc097446f">
              <w:r>
                <w:rPr>
                  <w:rStyle w:val="Hyperlink"/>
                </w:rPr>
                <w:t xml:space="preserve">Establishment—region identifier, code (Tasmanian) N</w:t>
              </w:r>
            </w:hyperlink>
          </w:p>
          <w:p>
            <w:r>
              <w:rPr>
                <w:rStyle w:val="row-content"/>
                <w:b/>
                <w:color w:val="000000"/>
              </w:rPr>
              <w:t xml:space="preserve">Data Element / Data Set</w:t>
            </w:r>
          </w:p>
          <w:p>
            <w:hyperlink w:history="true" r:id="Rfd8f6b8e51f44815">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1d1747f5a8f2496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19ddedb569dd4bd3">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c86bb6b2da2d4b2e">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343fcc76e432d">
              <w:r>
                <w:rPr>
                  <w:rStyle w:val="Hyperlink"/>
                </w:rPr>
                <w:t xml:space="preserve">Establishment—organisation identifier, (Tasmanian) identifier NNNN</w:t>
              </w:r>
            </w:hyperlink>
          </w:p>
          <w:p>
            <w:r>
              <w:rPr>
                <w:rStyle w:val="row-content"/>
                <w:b/>
                <w:color w:val="000000"/>
              </w:rPr>
              <w:t xml:space="preserve">Data Element / Data Set</w:t>
            </w:r>
          </w:p>
          <w:p>
            <w:hyperlink w:history="true" r:id="Rac31bcbcdc724cc6">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0793be81b4fbf">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d5b32419f8dc4ebb">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1f69db5e6255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329a5d024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9db5e62554fad" /><Relationship Type="http://schemas.openxmlformats.org/officeDocument/2006/relationships/header" Target="/word/header1.xml" Id="Rf22f238588a14fc4" /><Relationship Type="http://schemas.openxmlformats.org/officeDocument/2006/relationships/settings" Target="/word/settings.xml" Id="R74813a45e3884c09" /><Relationship Type="http://schemas.openxmlformats.org/officeDocument/2006/relationships/styles" Target="/word/styles.xml" Id="R8f4890255c8f44e5" /><Relationship Type="http://schemas.openxmlformats.org/officeDocument/2006/relationships/hyperlink" Target="https://meteor.aihw.gov.au/RegistrationAuthority/15" TargetMode="External" Id="R89405f315ab54e8c" /><Relationship Type="http://schemas.openxmlformats.org/officeDocument/2006/relationships/hyperlink" Target="https://meteor.aihw.gov.au/content/662593" TargetMode="External" Id="R31f1665e1e3449e3" /><Relationship Type="http://schemas.openxmlformats.org/officeDocument/2006/relationships/hyperlink" Target="https://meteor.aihw.gov.au/RegistrationAuthority/15" TargetMode="External" Id="R9884634801084d5f" /><Relationship Type="http://schemas.openxmlformats.org/officeDocument/2006/relationships/hyperlink" Target="https://meteor.aihw.gov.au/content/511658" TargetMode="External" Id="Ra22823c9777e45cd" /><Relationship Type="http://schemas.openxmlformats.org/officeDocument/2006/relationships/hyperlink" Target="https://meteor.aihw.gov.au/RegistrationAuthority/15" TargetMode="External" Id="R9542a0420f794611" /><Relationship Type="http://schemas.openxmlformats.org/officeDocument/2006/relationships/hyperlink" Target="https://meteor.aihw.gov.au/content/270153" TargetMode="External" Id="R3c7ffaba24574922" /><Relationship Type="http://schemas.openxmlformats.org/officeDocument/2006/relationships/hyperlink" Target="https://meteor.aihw.gov.au/content/416555" TargetMode="External" Id="R704f229bb4344308" /><Relationship Type="http://schemas.openxmlformats.org/officeDocument/2006/relationships/hyperlink" Target="https://meteor.aihw.gov.au/content/416596" TargetMode="External" Id="Ree1495fa36e049e1" /><Relationship Type="http://schemas.openxmlformats.org/officeDocument/2006/relationships/hyperlink" Target="https://meteor.aihw.gov.au/content/416625" TargetMode="External" Id="R48c73b927bd8418e" /><Relationship Type="http://schemas.openxmlformats.org/officeDocument/2006/relationships/hyperlink" Target="https://meteor.aihw.gov.au/content/450903" TargetMode="External" Id="R64b6881165aa41ec" /><Relationship Type="http://schemas.openxmlformats.org/officeDocument/2006/relationships/hyperlink" Target="https://meteor.aihw.gov.au/content/450936" TargetMode="External" Id="R355dfea570ec41f5" /><Relationship Type="http://schemas.openxmlformats.org/officeDocument/2006/relationships/hyperlink" Target="https://meteor.aihw.gov.au/content/453179" TargetMode="External" Id="Re58b163467934af7" /><Relationship Type="http://schemas.openxmlformats.org/officeDocument/2006/relationships/hyperlink" Target="https://meteor.aihw.gov.au/content/598076" TargetMode="External" Id="Rd4ed0e98b70e4225" /><Relationship Type="http://schemas.openxmlformats.org/officeDocument/2006/relationships/hyperlink" Target="https://meteor.aihw.gov.au/content/270153" TargetMode="External" Id="Rf58eec16b48747cb" /><Relationship Type="http://schemas.openxmlformats.org/officeDocument/2006/relationships/hyperlink" Target="https://meteor.aihw.gov.au/content/416596" TargetMode="External" Id="R62b7035edbef4ef0" /><Relationship Type="http://schemas.openxmlformats.org/officeDocument/2006/relationships/hyperlink" Target="https://meteor.aihw.gov.au/content/416625" TargetMode="External" Id="R1088c62cc097446f" /><Relationship Type="http://schemas.openxmlformats.org/officeDocument/2006/relationships/hyperlink" Target="https://meteor.aihw.gov.au/content/450903" TargetMode="External" Id="Rfd8f6b8e51f44815" /><Relationship Type="http://schemas.openxmlformats.org/officeDocument/2006/relationships/hyperlink" Target="https://meteor.aihw.gov.au/content/450936" TargetMode="External" Id="R1d1747f5a8f24960" /><Relationship Type="http://schemas.openxmlformats.org/officeDocument/2006/relationships/hyperlink" Target="https://meteor.aihw.gov.au/content/453179" TargetMode="External" Id="R19ddedb569dd4bd3" /><Relationship Type="http://schemas.openxmlformats.org/officeDocument/2006/relationships/hyperlink" Target="https://meteor.aihw.gov.au/content/598076" TargetMode="External" Id="Rc86bb6b2da2d4b2e" /><Relationship Type="http://schemas.openxmlformats.org/officeDocument/2006/relationships/hyperlink" Target="https://meteor.aihw.gov.au/content/416596" TargetMode="External" Id="Rc65343fcc76e432d" /><Relationship Type="http://schemas.openxmlformats.org/officeDocument/2006/relationships/hyperlink" Target="https://meteor.aihw.gov.au/content/416625" TargetMode="External" Id="Rac31bcbcdc724cc6" /><Relationship Type="http://schemas.openxmlformats.org/officeDocument/2006/relationships/numbering" Target="/word/numbering.xml" Id="R8982c14ba41446d4" /><Relationship Type="http://schemas.openxmlformats.org/officeDocument/2006/relationships/hyperlink" Target="https://meteor.aihw.gov.au/content/615442" TargetMode="External" Id="Rfb30793be81b4fbf" /><Relationship Type="http://schemas.openxmlformats.org/officeDocument/2006/relationships/hyperlink" Target="https://meteor.aihw.gov.au/RegistrationAuthority/15" TargetMode="External" Id="Rd5b32419f8dc4ebb" /></Relationships>
</file>

<file path=word/_rels/header1.xml.rels>&#65279;<?xml version="1.0" encoding="utf-8"?><Relationships xmlns="http://schemas.openxmlformats.org/package/2006/relationships"><Relationship Type="http://schemas.openxmlformats.org/officeDocument/2006/relationships/image" Target="/media/image.png" Id="R189329a5d0244a82" /></Relationships>
</file>