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5ab140eabb474c"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572a5261b4d8c">
              <w:r>
                <w:rPr>
                  <w:rStyle w:val="Hyperlink"/>
                  <w:color w:val="244061"/>
                </w:rPr>
                <w:t xml:space="preserve">Early Childhood</w:t>
              </w:r>
            </w:hyperlink>
            <w:r>
              <w:rPr>
                <w:rStyle w:val="row-content"/>
                <w:color w:val="244061"/>
              </w:rPr>
              <w:t xml:space="preserve">, Standard 24/07/2018</w:t>
            </w:r>
          </w:p>
          <w:p>
            <w:pPr>
              <w:spacing w:before="0" w:after="0"/>
            </w:pPr>
            <w:hyperlink w:history="true" r:id="R630ce3ba88ba4c25">
              <w:r>
                <w:rPr>
                  <w:rStyle w:val="Hyperlink"/>
                  <w:color w:val="244061"/>
                </w:rPr>
                <w:t xml:space="preserve">Health</w:t>
              </w:r>
            </w:hyperlink>
            <w:r>
              <w:rPr>
                <w:rStyle w:val="row-content"/>
                <w:color w:val="244061"/>
              </w:rPr>
              <w:t xml:space="preserve">, Superseded 15/02/2022</w:t>
            </w:r>
          </w:p>
          <w:p>
            <w:pPr>
              <w:spacing w:before="0" w:after="0"/>
            </w:pPr>
            <w:hyperlink w:history="true" r:id="R17aa832e418347d9">
              <w:r>
                <w:rPr>
                  <w:rStyle w:val="Hyperlink"/>
                  <w:color w:val="244061"/>
                </w:rPr>
                <w:t xml:space="preserve">Homelessness</w:t>
              </w:r>
            </w:hyperlink>
            <w:r>
              <w:rPr>
                <w:rStyle w:val="row-content"/>
                <w:color w:val="244061"/>
              </w:rPr>
              <w:t xml:space="preserve">, Standard 10/08/2018</w:t>
            </w:r>
          </w:p>
          <w:p>
            <w:pPr>
              <w:spacing w:before="0" w:after="0"/>
            </w:pPr>
            <w:hyperlink w:history="true" r:id="Rbb1ac444217642c4">
              <w:r>
                <w:rPr>
                  <w:rStyle w:val="Hyperlink"/>
                  <w:color w:val="244061"/>
                </w:rPr>
                <w:t xml:space="preserve">Indigenous</w:t>
              </w:r>
            </w:hyperlink>
            <w:r>
              <w:rPr>
                <w:rStyle w:val="row-content"/>
                <w:color w:val="244061"/>
              </w:rPr>
              <w:t xml:space="preserve">, Superseded 27/08/2023</w:t>
            </w:r>
          </w:p>
          <w:p>
            <w:pPr>
              <w:spacing w:before="0" w:after="0"/>
            </w:pPr>
            <w:hyperlink w:history="true" r:id="R10e9fcd38b4e4de1">
              <w:r>
                <w:rPr>
                  <w:rStyle w:val="Hyperlink"/>
                  <w:color w:val="244061"/>
                </w:rPr>
                <w:t xml:space="preserve">Tasmanian Health</w:t>
              </w:r>
            </w:hyperlink>
            <w:r>
              <w:rPr>
                <w:rStyle w:val="row-content"/>
                <w:color w:val="244061"/>
              </w:rPr>
              <w:t xml:space="preserve">, Standard 09/01/2018</w:t>
            </w:r>
          </w:p>
          <w:p>
            <w:pPr>
              <w:spacing w:before="0" w:after="0"/>
            </w:pPr>
            <w:hyperlink w:history="true" r:id="Rd74f985f065a4f10">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 person's biological characteristics. A person's sex is usually described as being either male or female. A person may have both male and female characteristics, or neither male nor female characteristics, or other sexual characteristics.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bbab06592343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8305a92e9e6447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0632181ad2445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04de8d27f14e2a">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refers to an individual's biological characteristics. An individual's sex is usually described as being either male or female. An individual may have both male and female characteristics, or neither male nor female characteristics, or other sexual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b0484f82fc4aa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74fb253dd6a74cf9">
              <w:r>
                <w:rPr>
                  <w:rStyle w:val="Hyperlink"/>
                </w:rPr>
                <w:t xml:space="preserve">Standard for Sex and Gender Variables</w:t>
              </w:r>
            </w:hyperlink>
            <w:r>
              <w:rPr>
                <w:rStyle w:val="row-content-rich-text"/>
              </w:rPr>
              <w:t xml:space="preserve">(Cat. no. 1200.0.55.012). Viewed 26 July 2016.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ed1aee498d954ba2">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2e3da96d7ff549b0">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93133a61784dc7">
              <w:r>
                <w:rPr>
                  <w:rStyle w:val="Hyperlink"/>
                </w:rPr>
                <w:t xml:space="preserve">Person—sex</w:t>
              </w:r>
            </w:hyperlink>
          </w:p>
          <w:p>
            <w:pPr>
              <w:spacing w:before="0" w:after="0"/>
            </w:pPr>
            <w:r>
              <w:rPr>
                <w:rStyle w:val="row-content"/>
                <w:color w:val="244061"/>
              </w:rPr>
              <w:t xml:space="preserve">       </w:t>
            </w:r>
            <w:hyperlink w:history="true" r:id="R70567adc66f1441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d4c8a4a5bea47df">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56bc95ba740b4b3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65d9f52f4d3482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60e30468c76471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f8c3655b0f84d54">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1b1c265c9637476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9a0acaa5ef549f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6458e18d179f4b9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e28eefc50ee45fb">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d185d7c7bc55471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4ea98506dd74710">
              <w:r>
                <w:rPr>
                  <w:rStyle w:val="Hyperlink"/>
                  <w:color w:val="244061"/>
                </w:rPr>
                <w:t xml:space="preserve">Tasmanian Health</w:t>
              </w:r>
            </w:hyperlink>
            <w:r>
              <w:rPr>
                <w:rStyle w:val="row-content"/>
                <w:color w:val="244061"/>
              </w:rPr>
              <w:t xml:space="preserve">, Superseded 09/01/2018</w:t>
            </w:r>
          </w:p>
          <w:p>
            <w:pPr>
              <w:spacing w:before="0" w:after="0"/>
            </w:pPr>
            <w:r>
              <w:rPr>
                <w:rStyle w:val="row-content"/>
                <w:color w:val="244061"/>
              </w:rPr>
              <w:t xml:space="preserve">       </w:t>
            </w:r>
            <w:hyperlink w:history="true" r:id="R4d5d7d1324634331">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6c5683b1867456a">
              <w:r>
                <w:rPr>
                  <w:rStyle w:val="Hyperlink"/>
                  <w:color w:val="244061"/>
                </w:rPr>
                <w:t xml:space="preserve">Youth Justice</w:t>
              </w:r>
            </w:hyperlink>
            <w:r>
              <w:rPr>
                <w:rStyle w:val="row-content"/>
                <w:color w:val="244061"/>
              </w:rPr>
              <w:t xml:space="preserve">, Superseded 23/08/2022</w:t>
            </w:r>
          </w:p>
          <w:p>
            <w:r>
              <w:br/>
            </w:r>
            <w:r>
              <w:rPr>
                <w:rStyle w:val="row-content"/>
              </w:rPr>
              <w:t xml:space="preserve">Supersedes </w:t>
            </w:r>
            <w:hyperlink w:history="true" r:id="R4e7d746fb4074512">
              <w:r>
                <w:rPr>
                  <w:rStyle w:val="Hyperlink"/>
                </w:rPr>
                <w:t xml:space="preserve">Person—sex (housing assistance)</w:t>
              </w:r>
            </w:hyperlink>
          </w:p>
          <w:p>
            <w:pPr>
              <w:spacing w:before="0" w:after="0"/>
            </w:pPr>
            <w:r>
              <w:rPr>
                <w:rStyle w:val="row-content"/>
                <w:color w:val="244061"/>
              </w:rPr>
              <w:t xml:space="preserve">       </w:t>
            </w:r>
            <w:hyperlink w:history="true" r:id="R777016b7738f446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46a906e9ebb24add">
              <w:r>
                <w:rPr>
                  <w:rStyle w:val="Hyperlink"/>
                </w:rPr>
                <w:t xml:space="preserve">Person—sex</w:t>
              </w:r>
            </w:hyperlink>
          </w:p>
          <w:p>
            <w:pPr>
              <w:spacing w:before="0" w:after="0"/>
            </w:pPr>
            <w:r>
              <w:rPr>
                <w:rStyle w:val="row-content"/>
                <w:color w:val="244061"/>
              </w:rPr>
              <w:t xml:space="preserve">       </w:t>
            </w:r>
            <w:hyperlink w:history="true" r:id="Rd0d7a918948a47a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96fc3aaa3f44834">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3f756cde46434aa1">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0dbf16e8d8e44027">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516bbae8a6fe4944">
              <w:r>
                <w:rPr>
                  <w:rStyle w:val="Hyperlink"/>
                  <w:color w:val="244061"/>
                </w:rPr>
                <w:t xml:space="preserve">Tasmanian Health</w:t>
              </w:r>
            </w:hyperlink>
            <w:r>
              <w:rPr>
                <w:rStyle w:val="row-content"/>
                <w:color w:val="244061"/>
              </w:rPr>
              <w:t xml:space="preserve">, Standard 21/03/2023</w:t>
            </w:r>
          </w:p>
          <w:p>
            <w:pPr>
              <w:spacing w:before="0" w:after="0"/>
            </w:pPr>
            <w:r>
              <w:rPr>
                <w:rStyle w:val="row-content"/>
                <w:color w:val="244061"/>
              </w:rPr>
              <w:t xml:space="preserve">       </w:t>
            </w:r>
            <w:hyperlink w:history="true" r:id="R4239f69f8b05405a">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729be2be7f44cc">
              <w:r>
                <w:rPr>
                  <w:rStyle w:val="Hyperlink"/>
                </w:rPr>
                <w:t xml:space="preserve">Person—sex, code X</w:t>
              </w:r>
            </w:hyperlink>
          </w:p>
          <w:p>
            <w:pPr>
              <w:spacing w:before="0" w:after="0"/>
            </w:pPr>
            <w:r>
              <w:rPr>
                <w:rStyle w:val="row-content"/>
                <w:color w:val="244061"/>
              </w:rPr>
              <w:t xml:space="preserve">       </w:t>
            </w:r>
            <w:hyperlink w:history="true" r:id="Rac2cdfe7131b4b24">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4e39c6497bda415a">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ccc260c8457f415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34f567306724e23">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0cd3a41ad340431d">
              <w:r>
                <w:rPr>
                  <w:rStyle w:val="Hyperlink"/>
                  <w:color w:val="244061"/>
                </w:rPr>
                <w:t xml:space="preserve">Youth Justice</w:t>
              </w:r>
            </w:hyperlink>
            <w:r>
              <w:rPr>
                <w:rStyle w:val="row-content"/>
                <w:color w:val="244061"/>
              </w:rPr>
              <w:t xml:space="preserve">, Superseded 23/08/2022</w:t>
            </w:r>
          </w:p>
          <w:p>
            <w:r>
              <w:br/>
            </w:r>
            <w:hyperlink w:history="true" r:id="Rb4cb34f870fb4583">
              <w:r>
                <w:rPr>
                  <w:rStyle w:val="Hyperlink"/>
                </w:rPr>
                <w:t xml:space="preserve">Person—sex, Tasmanian code A</w:t>
              </w:r>
            </w:hyperlink>
          </w:p>
          <w:p>
            <w:pPr>
              <w:spacing w:before="0" w:after="0"/>
            </w:pPr>
            <w:r>
              <w:rPr>
                <w:rStyle w:val="row-content"/>
                <w:color w:val="244061"/>
              </w:rPr>
              <w:t xml:space="preserve">       </w:t>
            </w:r>
            <w:hyperlink w:history="true" r:id="R717c66a5e37e469e">
              <w:r>
                <w:rPr>
                  <w:rStyle w:val="Hyperlink"/>
                  <w:color w:val="244061"/>
                </w:rPr>
                <w:t xml:space="preserve">Tasmanian Health</w:t>
              </w:r>
            </w:hyperlink>
            <w:r>
              <w:rPr>
                <w:rStyle w:val="row-content"/>
                <w:color w:val="244061"/>
              </w:rPr>
              <w:t xml:space="preserve">, Superseded 19/06/2020</w:t>
            </w:r>
          </w:p>
          <w:p>
            <w:r>
              <w:br/>
            </w:r>
            <w:hyperlink w:history="true" r:id="Rb23a55ac4ed845f2">
              <w:r>
                <w:rPr>
                  <w:rStyle w:val="Hyperlink"/>
                </w:rPr>
                <w:t xml:space="preserve">Person—sex, text X[X(99)]</w:t>
              </w:r>
            </w:hyperlink>
          </w:p>
          <w:p>
            <w:pPr>
              <w:spacing w:before="0" w:after="0"/>
            </w:pPr>
            <w:r>
              <w:rPr>
                <w:rStyle w:val="row-content"/>
                <w:color w:val="244061"/>
              </w:rPr>
              <w:t xml:space="preserve">       </w:t>
            </w:r>
            <w:hyperlink w:history="true" r:id="R67939ba1b31246bd">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de151d256358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635233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c9825684f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51d2563584cad" /><Relationship Type="http://schemas.openxmlformats.org/officeDocument/2006/relationships/header" Target="/word/header1.xml" Id="R28639528c17e4294" /><Relationship Type="http://schemas.openxmlformats.org/officeDocument/2006/relationships/settings" Target="/word/settings.xml" Id="R0c84d86cf9a5456d" /><Relationship Type="http://schemas.openxmlformats.org/officeDocument/2006/relationships/styles" Target="/word/styles.xml" Id="R307d57749f4d4216" /><Relationship Type="http://schemas.openxmlformats.org/officeDocument/2006/relationships/hyperlink" Target="https://meteor.aihw.gov.au/RegistrationAuthority/13" TargetMode="External" Id="R61a572a5261b4d8c" /><Relationship Type="http://schemas.openxmlformats.org/officeDocument/2006/relationships/hyperlink" Target="https://meteor.aihw.gov.au/RegistrationAuthority/12" TargetMode="External" Id="R630ce3ba88ba4c25" /><Relationship Type="http://schemas.openxmlformats.org/officeDocument/2006/relationships/hyperlink" Target="https://meteor.aihw.gov.au/RegistrationAuthority/14" TargetMode="External" Id="R17aa832e418347d9" /><Relationship Type="http://schemas.openxmlformats.org/officeDocument/2006/relationships/hyperlink" Target="https://meteor.aihw.gov.au/RegistrationAuthority/6" TargetMode="External" Id="Rbb1ac444217642c4" /><Relationship Type="http://schemas.openxmlformats.org/officeDocument/2006/relationships/hyperlink" Target="https://meteor.aihw.gov.au/RegistrationAuthority/15" TargetMode="External" Id="R10e9fcd38b4e4de1" /><Relationship Type="http://schemas.openxmlformats.org/officeDocument/2006/relationships/hyperlink" Target="https://meteor.aihw.gov.au/RegistrationAuthority/4" TargetMode="External" Id="Rd74f985f065a4f10" /><Relationship Type="http://schemas.openxmlformats.org/officeDocument/2006/relationships/hyperlink" Target="https://meteor.aihw.gov.au/content/268955" TargetMode="External" Id="Rd7bbab065923430d" /><Relationship Type="http://schemas.openxmlformats.org/officeDocument/2006/relationships/hyperlink" Target="https://www.ag.gov.au/Publications/Pages/AustralianGovernmentGuidelinesontheRecognitionofSexandGender.aspx" TargetMode="External" Id="R28305a92e9e6447e" /><Relationship Type="http://schemas.openxmlformats.org/officeDocument/2006/relationships/hyperlink" Target="http://abs.gov.au/AUSSTATS/abs@.nsf/Lookup/1200.0.55.012Main+Features12016?OpenDocument" TargetMode="External" Id="R70632181ad24452c" /><Relationship Type="http://schemas.openxmlformats.org/officeDocument/2006/relationships/hyperlink" Target="https://meteor.aihw.gov.au/content/635230" TargetMode="External" Id="R2004de8d27f14e2a" /><Relationship Type="http://schemas.openxmlformats.org/officeDocument/2006/relationships/hyperlink" Target="https://meteor.aihw.gov.au/content/274643" TargetMode="External" Id="Ra8b0484f82fc4aa2" /><Relationship Type="http://schemas.openxmlformats.org/officeDocument/2006/relationships/hyperlink" Target="http://abs.gov.au/ausstats/abs@.nsf/latestProducts/1200.0.55.012Media%20Release12016" TargetMode="External" Id="R74fb253dd6a74cf9" /><Relationship Type="http://schemas.openxmlformats.org/officeDocument/2006/relationships/hyperlink" Target="http://abs.gov.au/ausstats/abs@.nsf/latestProducts/1200.0.55.012Media%20Release12016" TargetMode="External" Id="Red1aee498d954ba2" /><Relationship Type="http://schemas.openxmlformats.org/officeDocument/2006/relationships/hyperlink" Target="https://www.ag.gov.au/Publications/Pages/AustralianGovernmentGuidelinesontheRecognitionofSexandGender.aspx" TargetMode="External" Id="R2e3da96d7ff549b0" /><Relationship Type="http://schemas.openxmlformats.org/officeDocument/2006/relationships/hyperlink" Target="https://meteor.aihw.gov.au/content/269716" TargetMode="External" Id="R2893133a61784dc7" /><Relationship Type="http://schemas.openxmlformats.org/officeDocument/2006/relationships/hyperlink" Target="https://meteor.aihw.gov.au/RegistrationAuthority/17" TargetMode="External" Id="R70567adc66f14410" /><Relationship Type="http://schemas.openxmlformats.org/officeDocument/2006/relationships/hyperlink" Target="https://meteor.aihw.gov.au/RegistrationAuthority/10" TargetMode="External" Id="R7d4c8a4a5bea47df" /><Relationship Type="http://schemas.openxmlformats.org/officeDocument/2006/relationships/hyperlink" Target="https://meteor.aihw.gov.au/RegistrationAuthority/1" TargetMode="External" Id="R56bc95ba740b4b37" /><Relationship Type="http://schemas.openxmlformats.org/officeDocument/2006/relationships/hyperlink" Target="https://meteor.aihw.gov.au/RegistrationAuthority/16" TargetMode="External" Id="R665d9f52f4d3482e" /><Relationship Type="http://schemas.openxmlformats.org/officeDocument/2006/relationships/hyperlink" Target="https://meteor.aihw.gov.au/RegistrationAuthority/13" TargetMode="External" Id="R260e30468c76471a" /><Relationship Type="http://schemas.openxmlformats.org/officeDocument/2006/relationships/hyperlink" Target="https://meteor.aihw.gov.au/RegistrationAuthority/12" TargetMode="External" Id="R5f8c3655b0f84d54" /><Relationship Type="http://schemas.openxmlformats.org/officeDocument/2006/relationships/hyperlink" Target="https://meteor.aihw.gov.au/RegistrationAuthority/14" TargetMode="External" Id="R1b1c265c96374766" /><Relationship Type="http://schemas.openxmlformats.org/officeDocument/2006/relationships/hyperlink" Target="https://meteor.aihw.gov.au/RegistrationAuthority/11" TargetMode="External" Id="Rf9a0acaa5ef549f5" /><Relationship Type="http://schemas.openxmlformats.org/officeDocument/2006/relationships/hyperlink" Target="https://meteor.aihw.gov.au/RegistrationAuthority/3" TargetMode="External" Id="R6458e18d179f4b9b" /><Relationship Type="http://schemas.openxmlformats.org/officeDocument/2006/relationships/hyperlink" Target="https://meteor.aihw.gov.au/RegistrationAuthority/6" TargetMode="External" Id="R7e28eefc50ee45fb" /><Relationship Type="http://schemas.openxmlformats.org/officeDocument/2006/relationships/hyperlink" Target="https://meteor.aihw.gov.au/RegistrationAuthority/8" TargetMode="External" Id="Rd185d7c7bc55471c" /><Relationship Type="http://schemas.openxmlformats.org/officeDocument/2006/relationships/hyperlink" Target="https://meteor.aihw.gov.au/RegistrationAuthority/15" TargetMode="External" Id="R34ea98506dd74710" /><Relationship Type="http://schemas.openxmlformats.org/officeDocument/2006/relationships/hyperlink" Target="https://meteor.aihw.gov.au/RegistrationAuthority/2" TargetMode="External" Id="R4d5d7d1324634331" /><Relationship Type="http://schemas.openxmlformats.org/officeDocument/2006/relationships/hyperlink" Target="https://meteor.aihw.gov.au/RegistrationAuthority/4" TargetMode="External" Id="R76c5683b1867456a" /><Relationship Type="http://schemas.openxmlformats.org/officeDocument/2006/relationships/hyperlink" Target="https://meteor.aihw.gov.au/content/269795" TargetMode="External" Id="R4e7d746fb4074512" /><Relationship Type="http://schemas.openxmlformats.org/officeDocument/2006/relationships/hyperlink" Target="https://meteor.aihw.gov.au/RegistrationAuthority/11" TargetMode="External" Id="R777016b7738f4468" /><Relationship Type="http://schemas.openxmlformats.org/officeDocument/2006/relationships/hyperlink" Target="https://meteor.aihw.gov.au/content/741634" TargetMode="External" Id="R46a906e9ebb24add" /><Relationship Type="http://schemas.openxmlformats.org/officeDocument/2006/relationships/hyperlink" Target="https://meteor.aihw.gov.au/RegistrationAuthority/19" TargetMode="External" Id="Rd0d7a918948a47a2" /><Relationship Type="http://schemas.openxmlformats.org/officeDocument/2006/relationships/hyperlink" Target="https://meteor.aihw.gov.au/RegistrationAuthority/24" TargetMode="External" Id="Rd96fc3aaa3f44834" /><Relationship Type="http://schemas.openxmlformats.org/officeDocument/2006/relationships/hyperlink" Target="https://meteor.aihw.gov.au/RegistrationAuthority/12" TargetMode="External" Id="R3f756cde46434aa1" /><Relationship Type="http://schemas.openxmlformats.org/officeDocument/2006/relationships/hyperlink" Target="https://meteor.aihw.gov.au/RegistrationAuthority/6" TargetMode="External" Id="R0dbf16e8d8e44027" /><Relationship Type="http://schemas.openxmlformats.org/officeDocument/2006/relationships/hyperlink" Target="https://meteor.aihw.gov.au/RegistrationAuthority/15" TargetMode="External" Id="R516bbae8a6fe4944" /><Relationship Type="http://schemas.openxmlformats.org/officeDocument/2006/relationships/hyperlink" Target="https://meteor.aihw.gov.au/RegistrationAuthority/4" TargetMode="External" Id="R4239f69f8b05405a" /><Relationship Type="http://schemas.openxmlformats.org/officeDocument/2006/relationships/hyperlink" Target="https://meteor.aihw.gov.au/content/635126" TargetMode="External" Id="R49729be2be7f44cc" /><Relationship Type="http://schemas.openxmlformats.org/officeDocument/2006/relationships/hyperlink" Target="https://meteor.aihw.gov.au/RegistrationAuthority/13" TargetMode="External" Id="Rac2cdfe7131b4b24" /><Relationship Type="http://schemas.openxmlformats.org/officeDocument/2006/relationships/hyperlink" Target="https://meteor.aihw.gov.au/RegistrationAuthority/12" TargetMode="External" Id="R4e39c6497bda415a" /><Relationship Type="http://schemas.openxmlformats.org/officeDocument/2006/relationships/hyperlink" Target="https://meteor.aihw.gov.au/RegistrationAuthority/14" TargetMode="External" Id="Rccc260c8457f415f" /><Relationship Type="http://schemas.openxmlformats.org/officeDocument/2006/relationships/hyperlink" Target="https://meteor.aihw.gov.au/RegistrationAuthority/6" TargetMode="External" Id="R234f567306724e23" /><Relationship Type="http://schemas.openxmlformats.org/officeDocument/2006/relationships/hyperlink" Target="https://meteor.aihw.gov.au/RegistrationAuthority/4" TargetMode="External" Id="R0cd3a41ad340431d" /><Relationship Type="http://schemas.openxmlformats.org/officeDocument/2006/relationships/hyperlink" Target="https://meteor.aihw.gov.au/content/689847" TargetMode="External" Id="Rb4cb34f870fb4583" /><Relationship Type="http://schemas.openxmlformats.org/officeDocument/2006/relationships/hyperlink" Target="https://meteor.aihw.gov.au/RegistrationAuthority/15" TargetMode="External" Id="R717c66a5e37e469e" /><Relationship Type="http://schemas.openxmlformats.org/officeDocument/2006/relationships/hyperlink" Target="https://meteor.aihw.gov.au/content/636038" TargetMode="External" Id="Rb23a55ac4ed845f2" /><Relationship Type="http://schemas.openxmlformats.org/officeDocument/2006/relationships/hyperlink" Target="https://meteor.aihw.gov.au/RegistrationAuthority/12" TargetMode="External" Id="R67939ba1b31246bd" /></Relationships>
</file>

<file path=word/_rels/header1.xml.rels>&#65279;<?xml version="1.0" encoding="utf-8"?><Relationships xmlns="http://schemas.openxmlformats.org/package/2006/relationships"><Relationship Type="http://schemas.openxmlformats.org/officeDocument/2006/relationships/image" Target="/media/image.png" Id="R887c9825684f4ca0" /></Relationships>
</file>