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f8da810174314" /></Relationships>
</file>

<file path=word/document.xml><?xml version="1.0" encoding="utf-8"?>
<w:document xmlns:r="http://schemas.openxmlformats.org/officeDocument/2006/relationships" xmlns:w="http://schemas.openxmlformats.org/wordprocessingml/2006/main">
  <w:body>
    <w:p>
      <w:pPr>
        <w:pStyle w:val="Title"/>
      </w:pPr>
      <w:r>
        <w:t>Person—period of time care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Person—period of time care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345b7c6d3464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a person received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3e104887ce47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e89a03aa1c4a9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20879219ce248b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049bcd285b44e5">
              <w:r>
                <w:rPr>
                  <w:rStyle w:val="Hyperlink"/>
                </w:rPr>
                <w:t xml:space="preserve">Period of time care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in which care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7f4e8f54464c50">
              <w:r>
                <w:rPr>
                  <w:rStyle w:val="Hyperlink"/>
                </w:rPr>
                <w:t xml:space="preserve">Person—period of time care received, code N</w:t>
              </w:r>
            </w:hyperlink>
          </w:p>
          <w:p>
            <w:pPr>
              <w:spacing w:before="0" w:after="0"/>
            </w:pPr>
            <w:r>
              <w:rPr>
                <w:rStyle w:val="row-content"/>
                <w:color w:val="244061"/>
              </w:rPr>
              <w:t xml:space="preserve">       </w:t>
            </w:r>
            <w:hyperlink w:history="true" r:id="R4dadad2367064e98">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6dbc08bc229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8b3ca451a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dbc08bc2294ba1" /><Relationship Type="http://schemas.openxmlformats.org/officeDocument/2006/relationships/header" Target="/word/header1.xml" Id="Ra3b5cd47fb5a49e3" /><Relationship Type="http://schemas.openxmlformats.org/officeDocument/2006/relationships/settings" Target="/word/settings.xml" Id="R25406ea72f6f47c4" /><Relationship Type="http://schemas.openxmlformats.org/officeDocument/2006/relationships/styles" Target="/word/styles.xml" Id="R64a4ba99ac6f4cf6" /><Relationship Type="http://schemas.openxmlformats.org/officeDocument/2006/relationships/hyperlink" Target="https://meteor.aihw.gov.au/RegistrationAuthority/12" TargetMode="External" Id="R368345b7c6d34644" /><Relationship Type="http://schemas.openxmlformats.org/officeDocument/2006/relationships/hyperlink" Target="https://meteor.aihw.gov.au/content/268955" TargetMode="External" Id="Rb13e104887ce4747" /><Relationship Type="http://schemas.openxmlformats.org/officeDocument/2006/relationships/hyperlink" Target="https://www.ag.gov.au/Publications/Pages/AustralianGovernmentGuidelinesontheRecognitionofSexandGender.aspx" TargetMode="External" Id="R39e89a03aa1c4a9d" /><Relationship Type="http://schemas.openxmlformats.org/officeDocument/2006/relationships/hyperlink" Target="http://abs.gov.au/AUSSTATS/abs@.nsf/Lookup/1200.0.55.012Main+Features12016?OpenDocument" TargetMode="External" Id="Rc20879219ce248b1" /><Relationship Type="http://schemas.openxmlformats.org/officeDocument/2006/relationships/hyperlink" Target="https://meteor.aihw.gov.au/content/635118" TargetMode="External" Id="Rd7049bcd285b44e5" /><Relationship Type="http://schemas.openxmlformats.org/officeDocument/2006/relationships/hyperlink" Target="https://meteor.aihw.gov.au/content/635122" TargetMode="External" Id="Re07f4e8f54464c50" /><Relationship Type="http://schemas.openxmlformats.org/officeDocument/2006/relationships/hyperlink" Target="https://meteor.aihw.gov.au/RegistrationAuthority/12" TargetMode="External" Id="R4dadad2367064e98" /></Relationships>
</file>

<file path=word/_rels/header1.xml.rels>&#65279;<?xml version="1.0" encoding="utf-8"?><Relationships xmlns="http://schemas.openxmlformats.org/package/2006/relationships"><Relationship Type="http://schemas.openxmlformats.org/officeDocument/2006/relationships/image" Target="/media/image.png" Id="Raa88b3ca451a493b" /></Relationships>
</file>