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58928538c049dd" /></Relationships>
</file>

<file path=word/document.xml><?xml version="1.0" encoding="utf-8"?>
<w:document xmlns:r="http://schemas.openxmlformats.org/officeDocument/2006/relationships" xmlns:w="http://schemas.openxmlformats.org/wordprocessingml/2006/main">
  <w:body>
    <w:p>
      <w:pPr>
        <w:pStyle w:val="Title"/>
      </w:pPr>
      <w:r>
        <w:t>Person—age range,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Person—age range,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Age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635111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a80d2374ac4cb2">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range that represents the person’s completed age in years,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b3a17ea7a3e447d">
              <w:r>
                <w:rPr>
                  <w:rStyle w:val="Hyperlink"/>
                </w:rPr>
                <w:t xml:space="preserve">Person—age range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290496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150dce5d5d48c7">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9bf936ad7bb14691">
              <w:r>
                <w:rPr>
                  <w:rStyle w:val="Hyperlink"/>
                  <w:color w:val="244061"/>
                </w:rPr>
                <w:t xml:space="preserve">Australian Teacher Workforce Data Oversight Board</w:t>
              </w:r>
            </w:hyperlink>
            <w:r>
              <w:rPr>
                <w:rStyle w:val="row-content"/>
                <w:color w:val="244061"/>
              </w:rPr>
              <w:t xml:space="preserve">, Recorded 28/10/2022</w:t>
            </w:r>
          </w:p>
          <w:p>
            <w:pPr>
              <w:spacing w:before="0" w:after="0"/>
            </w:pPr>
            <w:hyperlink w:history="true" r:id="R79cf9ea88ebd4f04">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0665aaa201674b11">
              <w:r>
                <w:rPr>
                  <w:rStyle w:val="Hyperlink"/>
                  <w:color w:val="244061"/>
                </w:rPr>
                <w:t xml:space="preserve">Health</w:t>
              </w:r>
            </w:hyperlink>
            <w:r>
              <w:rPr>
                <w:rStyle w:val="row-content"/>
                <w:color w:val="244061"/>
              </w:rPr>
              <w:t xml:space="preserve">, Standard 04/05/2005</w:t>
            </w:r>
          </w:p>
          <w:p>
            <w:pPr>
              <w:spacing w:before="0" w:after="0"/>
            </w:pPr>
            <w:hyperlink w:history="true" r:id="R3e4de7ae372743b5">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range that best accommodates a person’s completed age in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30e0f41b6034b1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a1aaa9de47347ac">
              <w:r>
                <w:rPr>
                  <w:rStyle w:val="Hyperlink"/>
                </w:rPr>
                <w:t xml:space="preserve">Age range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d96dd72bc334d9e">
              <w:r>
                <w:rPr>
                  <w:rStyle w:val="Hyperlink"/>
                </w:rPr>
                <w:t xml:space="preserve">Age range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635109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6887fed40842ce">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age groups.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Under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18 to 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  </w:t>
            </w:r>
          </w:p>
        </w:tc>
        <w:tc>
          <w:tcPr>
            <w:tcBorders>
              <w:top w:val="none" w:color="000000" w:sz="0"/>
              <w:left w:val="none" w:color="000000" w:sz="0"/>
              <w:bottom w:val="none" w:color="000000" w:sz="0"/>
              <w:right w:val="none" w:color="000000" w:sz="0"/>
            </w:tcBorders>
            <w:vAlign w:val="top"/>
          </w:tcPr>
          <w:p>
            <w:r>
              <w:t xml:space="preserve">25 to 34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35 to 44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45 to 54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55 to 64 years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Information Strategy Standing Committee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2fd5eade7e94990">
              <w:r>
                <w:rPr>
                  <w:rStyle w:val="Hyperlink"/>
                </w:rPr>
                <w:t xml:space="preserve">Mental Health Carer Experience of Service NBEDS</w:t>
              </w:r>
            </w:hyperlink>
          </w:p>
          <w:p>
            <w:pPr>
              <w:spacing w:before="0" w:after="0"/>
            </w:pPr>
            <w:r>
              <w:rPr>
                <w:rStyle w:val="row-content"/>
                <w:color w:val="244061"/>
              </w:rPr>
              <w:t xml:space="preserve">       </w:t>
            </w:r>
            <w:hyperlink w:history="true" r:id="R23c6f34a82bd4653">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relates to question 32 of the Mental Health Carer Experience Survey. The full question is:</w:t>
            </w:r>
          </w:p>
          <w:p>
            <w:r>
              <w:rPr>
                <w:rStyle w:val="row-content"/>
              </w:rPr>
              <w:t xml:space="preserve">32. What is your age?</w:t>
            </w:r>
          </w:p>
          <w:p>
            <w:r>
              <w:br/>
            </w:r>
            <w:r>
              <w:br/>
            </w:r>
            <w:hyperlink w:history="true" r:id="R631305884aaf4d3e">
              <w:r>
                <w:rPr>
                  <w:rStyle w:val="Hyperlink"/>
                </w:rPr>
                <w:t xml:space="preserve">Your Experience of Service National Best Endeavours Data Set </w:t>
              </w:r>
            </w:hyperlink>
          </w:p>
          <w:p>
            <w:pPr>
              <w:spacing w:before="0" w:after="0"/>
            </w:pPr>
            <w:r>
              <w:rPr>
                <w:rStyle w:val="row-content"/>
                <w:color w:val="244061"/>
              </w:rPr>
              <w:t xml:space="preserve">       </w:t>
            </w:r>
            <w:hyperlink w:history="true" r:id="R6ba2a35ee55845bc">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the age question of the YES survey instrument. The full question is: what is your age?</w:t>
            </w:r>
          </w:p>
          <w:p>
            <w:r>
              <w:rPr>
                <w:rStyle w:val="row-content"/>
              </w:rPr>
              <w:t xml:space="preserve">Age is at the date of the collection.</w:t>
            </w:r>
          </w:p>
          <w:p>
            <w:r>
              <w:br/>
            </w:r>
            <w:r>
              <w:br/>
            </w:r>
            <w:hyperlink w:history="true" r:id="R3a002341c9ad48b4">
              <w:r>
                <w:rPr>
                  <w:rStyle w:val="Hyperlink"/>
                </w:rPr>
                <w:t xml:space="preserve">Your Experience of Service National Best Endeavours Data Set 2019–</w:t>
              </w:r>
            </w:hyperlink>
          </w:p>
          <w:p>
            <w:pPr>
              <w:spacing w:before="0" w:after="0"/>
            </w:pPr>
            <w:r>
              <w:rPr>
                <w:rStyle w:val="row-content"/>
                <w:color w:val="244061"/>
              </w:rPr>
              <w:t xml:space="preserve">       </w:t>
            </w:r>
            <w:hyperlink w:history="true" r:id="Rb36e900ca374455c">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the age question of the YES survey instrument. The full question is: what is your age?</w:t>
            </w:r>
          </w:p>
          <w:p>
            <w:r>
              <w:rPr>
                <w:rStyle w:val="row-content"/>
              </w:rPr>
              <w:t xml:space="preserve">Age is at the date of the collection.</w:t>
            </w:r>
          </w:p>
          <w:p>
            <w:r>
              <w:br/>
            </w:r>
            <w:r>
              <w:br/>
            </w:r>
          </w:p>
        </w:tc>
      </w:tr>
    </w:tbl>
    <w:p/>
    <w:tbl>
      <w:tblPr>
        <w:tblStyle w:val="TableGrid"/>
        <w:tblW w:w="0" w:type="auto"/>
      </w:tblPr>
    </w:tbl>
    <w:p>
      <w:r>
        <w:br/>
      </w:r>
    </w:p>
    <w:sectPr>
      <w:footerReference xmlns:r="http://schemas.openxmlformats.org/officeDocument/2006/relationships" w:type="default" r:id="Ra117c194517b45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635111</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483dd436aa4c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17c194517b4519" /><Relationship Type="http://schemas.openxmlformats.org/officeDocument/2006/relationships/header" Target="/word/header1.xml" Id="Re9426930286e48a8" /><Relationship Type="http://schemas.openxmlformats.org/officeDocument/2006/relationships/settings" Target="/word/settings.xml" Id="R09ff78950bf242ce" /><Relationship Type="http://schemas.openxmlformats.org/officeDocument/2006/relationships/styles" Target="/word/styles.xml" Id="Rd96d1cf60b604617" /><Relationship Type="http://schemas.openxmlformats.org/officeDocument/2006/relationships/hyperlink" Target="https://meteor.aihw.gov.au/RegistrationAuthority/12" TargetMode="External" Id="Rcea80d2374ac4cb2" /><Relationship Type="http://schemas.openxmlformats.org/officeDocument/2006/relationships/hyperlink" Target="https://meteor.aihw.gov.au/content/290496" TargetMode="External" Id="Reb3a17ea7a3e447d" /><Relationship Type="http://schemas.openxmlformats.org/officeDocument/2006/relationships/hyperlink" Target="https://meteor.aihw.gov.au/RegistrationAuthority/24" TargetMode="External" Id="R6c150dce5d5d48c7" /><Relationship Type="http://schemas.openxmlformats.org/officeDocument/2006/relationships/hyperlink" Target="https://meteor.aihw.gov.au/RegistrationAuthority/23" TargetMode="External" Id="R9bf936ad7bb14691" /><Relationship Type="http://schemas.openxmlformats.org/officeDocument/2006/relationships/hyperlink" Target="https://meteor.aihw.gov.au/RegistrationAuthority/1" TargetMode="External" Id="R79cf9ea88ebd4f04" /><Relationship Type="http://schemas.openxmlformats.org/officeDocument/2006/relationships/hyperlink" Target="https://meteor.aihw.gov.au/RegistrationAuthority/12" TargetMode="External" Id="R0665aaa201674b11" /><Relationship Type="http://schemas.openxmlformats.org/officeDocument/2006/relationships/hyperlink" Target="https://meteor.aihw.gov.au/RegistrationAuthority/6" TargetMode="External" Id="R3e4de7ae372743b5" /><Relationship Type="http://schemas.openxmlformats.org/officeDocument/2006/relationships/hyperlink" Target="https://meteor.aihw.gov.au/content/268955" TargetMode="External" Id="Rb30e0f41b6034b1d" /><Relationship Type="http://schemas.openxmlformats.org/officeDocument/2006/relationships/hyperlink" Target="https://meteor.aihw.gov.au/content/290491" TargetMode="External" Id="R3a1aaa9de47347ac" /><Relationship Type="http://schemas.openxmlformats.org/officeDocument/2006/relationships/hyperlink" Target="https://meteor.aihw.gov.au/content/635109" TargetMode="External" Id="R2d96dd72bc334d9e" /><Relationship Type="http://schemas.openxmlformats.org/officeDocument/2006/relationships/hyperlink" Target="https://meteor.aihw.gov.au/RegistrationAuthority/12" TargetMode="External" Id="Rcf6887fed40842ce" /><Relationship Type="http://schemas.openxmlformats.org/officeDocument/2006/relationships/hyperlink" Target="https://meteor.aihw.gov.au/content/745391" TargetMode="External" Id="Ra2fd5eade7e94990" /><Relationship Type="http://schemas.openxmlformats.org/officeDocument/2006/relationships/hyperlink" Target="https://meteor.aihw.gov.au/RegistrationAuthority/12" TargetMode="External" Id="R23c6f34a82bd4653" /><Relationship Type="http://schemas.openxmlformats.org/officeDocument/2006/relationships/hyperlink" Target="https://meteor.aihw.gov.au/content/635068" TargetMode="External" Id="R631305884aaf4d3e" /><Relationship Type="http://schemas.openxmlformats.org/officeDocument/2006/relationships/hyperlink" Target="https://meteor.aihw.gov.au/RegistrationAuthority/12" TargetMode="External" Id="R6ba2a35ee55845bc" /><Relationship Type="http://schemas.openxmlformats.org/officeDocument/2006/relationships/hyperlink" Target="https://meteor.aihw.gov.au/content/738452" TargetMode="External" Id="R3a002341c9ad48b4" /><Relationship Type="http://schemas.openxmlformats.org/officeDocument/2006/relationships/hyperlink" Target="https://meteor.aihw.gov.au/RegistrationAuthority/12" TargetMode="External" Id="Rb36e900ca374455c" /></Relationships>
</file>

<file path=word/_rels/header1.xml.rels>&#65279;<?xml version="1.0" encoding="utf-8"?><Relationships xmlns="http://schemas.openxmlformats.org/package/2006/relationships"><Relationship Type="http://schemas.openxmlformats.org/officeDocument/2006/relationships/image" Target="/media/image.png" Id="Rce483dd436aa4cd2" /></Relationships>
</file>