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e34cce433f944df" /></Relationships>
</file>

<file path=word/document.xml><?xml version="1.0" encoding="utf-8"?>
<w:document xmlns:r="http://schemas.openxmlformats.org/officeDocument/2006/relationships" xmlns:w="http://schemas.openxmlformats.org/wordprocessingml/2006/main">
  <w:body>
    <w:p>
      <w:pPr>
        <w:pStyle w:val="Title"/>
      </w:pPr>
      <w:r>
        <w:t>Prison dischargee level of worry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 level of worry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635015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babe6046d346f4">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Prison dischargee level of worry cluster defines the main causes of current distress for prisoners who are about to be released from prison.</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prison dischargee is asked: "How worried are you about....?</w:t>
            </w:r>
          </w:p>
          <w:p>
            <w:pPr>
              <w:spacing w:after="160"/>
            </w:pPr>
            <w:r>
              <w:rPr>
                <w:rStyle w:val="row-content-rich-text"/>
              </w:rPr>
              <w:t xml:space="preserve">Only one response for each stressor may be selected.</w:t>
            </w:r>
          </w:p>
          <w:p>
            <w:pPr>
              <w:spacing w:after="160"/>
            </w:pPr>
            <w:r>
              <w:rPr>
                <w:rStyle w:val="row-content-rich-text"/>
              </w:rPr>
              <w:t xml:space="preserve"> </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0b97820625849c6">
              <w:r>
                <w:rPr>
                  <w:rStyle w:val="Hyperlink"/>
                </w:rPr>
                <w:t xml:space="preserve">Prison dischargee NBEDS</w:t>
              </w:r>
            </w:hyperlink>
          </w:p>
          <w:p>
            <w:pPr>
              <w:spacing w:before="0" w:after="0"/>
            </w:pPr>
            <w:r>
              <w:rPr>
                <w:rStyle w:val="row-content"/>
                <w:color w:val="244061"/>
              </w:rPr>
              <w:t xml:space="preserve">       </w:t>
            </w:r>
            <w:hyperlink w:history="true" r:id="R9dd649309ca640b9">
              <w:r>
                <w:rPr>
                  <w:rStyle w:val="Hyperlink"/>
                  <w:color w:val="244061"/>
                </w:rPr>
                <w:t xml:space="preserve">Health</w:t>
              </w:r>
            </w:hyperlink>
            <w:r>
              <w:rPr>
                <w:rStyle w:val="row-content"/>
                <w:color w:val="244061"/>
              </w:rPr>
              <w:t xml:space="preserve">, Standard 28/04/2016</w:t>
            </w:r>
          </w:p>
          <w:p>
            <w:r>
              <w:br/>
            </w:r>
            <w:hyperlink w:history="true" r:id="Rb51a5ad8bba84c71">
              <w:r>
                <w:rPr>
                  <w:rStyle w:val="Hyperlink"/>
                </w:rPr>
                <w:t xml:space="preserve">Prison dischargee NBEDS 2018</w:t>
              </w:r>
            </w:hyperlink>
          </w:p>
          <w:p>
            <w:pPr>
              <w:spacing w:before="0" w:after="0"/>
            </w:pPr>
            <w:r>
              <w:rPr>
                <w:rStyle w:val="row-content"/>
                <w:color w:val="244061"/>
              </w:rPr>
              <w:t xml:space="preserve">       </w:t>
            </w:r>
            <w:hyperlink w:history="true" r:id="Rdee7c4bd8e044315">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corresponds to the following question of the Prison Dischargee Form: </w:t>
            </w:r>
          </w:p>
          <w:p>
            <w:r>
              <w:rPr>
                <w:rStyle w:val="row-content"/>
              </w:rPr>
              <w:t xml:space="preserve">14. How worried are you about...?</w:t>
            </w:r>
          </w:p>
          <w:p>
            <w:r>
              <w:br/>
            </w:r>
            <w:r>
              <w:br/>
            </w:r>
            <w:hyperlink w:history="true" r:id="R501b925375404456">
              <w:r>
                <w:rPr>
                  <w:rStyle w:val="Hyperlink"/>
                </w:rPr>
                <w:t xml:space="preserve">Prison dischargee NBEDS 2022</w:t>
              </w:r>
            </w:hyperlink>
          </w:p>
          <w:p>
            <w:pPr>
              <w:spacing w:before="0" w:after="0"/>
            </w:pPr>
            <w:r>
              <w:rPr>
                <w:rStyle w:val="row-content"/>
                <w:color w:val="244061"/>
              </w:rPr>
              <w:t xml:space="preserve">       </w:t>
            </w:r>
            <w:hyperlink w:history="true" r:id="R51b04ae7e17b4138">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corresponds to the following question of the Prison Dischargee Form:</w:t>
            </w:r>
          </w:p>
          <w:p>
            <w:r>
              <w:rPr>
                <w:rStyle w:val="row-content"/>
              </w:rPr>
              <w:t xml:space="preserve">14. How concerned are you about...? </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bdfcef735142422e">
                    <w:r>
                      <w:rPr>
                        <w:rStyle w:val="Hyperlink"/>
                      </w:rPr>
                      <w:t xml:space="preserve">Prison dischargee—level of worry related to current imprisonment,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b9bafb21dc0f4094">
                    <w:r>
                      <w:rPr>
                        <w:rStyle w:val="Hyperlink"/>
                      </w:rPr>
                      <w:t xml:space="preserve">Prison dischargee—level of worry related to upcoming release,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6169979cf2b4491b">
                    <w:r>
                      <w:rPr>
                        <w:rStyle w:val="Hyperlink"/>
                      </w:rPr>
                      <w:t xml:space="preserve">Prison dischargee—level of worry related to family or relationships in the community,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e473563e435547ab">
                    <w:r>
                      <w:rPr>
                        <w:rStyle w:val="Hyperlink"/>
                      </w:rPr>
                      <w:t xml:space="preserve">Prison dischargee—level of worry related to relationships in prison,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66bf52d753a24cb8">
                    <w:r>
                      <w:rPr>
                        <w:rStyle w:val="Hyperlink"/>
                      </w:rPr>
                      <w:t xml:space="preserve">Prison dischargee—level of worry related to mental health issues,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1321773ecdc54e27">
                    <w:r>
                      <w:rPr>
                        <w:rStyle w:val="Hyperlink"/>
                      </w:rPr>
                      <w:t xml:space="preserve">Prison dischargee–level of worry related to physical health issues,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719ce0b331db4baa">
                    <w:r>
                      <w:rPr>
                        <w:rStyle w:val="Hyperlink"/>
                      </w:rPr>
                      <w:t xml:space="preserve">Prison dischargee—level of worry related to alcohol, tobacco and other drug issues,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caf5167eaa914d94">
                    <w:r>
                      <w:rPr>
                        <w:rStyle w:val="Hyperlink"/>
                      </w:rPr>
                      <w:t xml:space="preserve">Prison dischargee—level of worry related to other issues,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cccfeb780f7c49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635015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3611bd813c42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cfeb780f7c4942" /><Relationship Type="http://schemas.openxmlformats.org/officeDocument/2006/relationships/header" Target="/word/header1.xml" Id="Rd9c02887404e4cfb" /><Relationship Type="http://schemas.openxmlformats.org/officeDocument/2006/relationships/settings" Target="/word/settings.xml" Id="Rf5f121593e154aaa" /><Relationship Type="http://schemas.openxmlformats.org/officeDocument/2006/relationships/styles" Target="/word/styles.xml" Id="Rcdb7bcd239804677" /><Relationship Type="http://schemas.openxmlformats.org/officeDocument/2006/relationships/hyperlink" Target="https://meteor.aihw.gov.au/RegistrationAuthority/12" TargetMode="External" Id="R9cbabe6046d346f4" /><Relationship Type="http://schemas.openxmlformats.org/officeDocument/2006/relationships/hyperlink" Target="https://meteor.aihw.gov.au/content/624543" TargetMode="External" Id="R50b97820625849c6" /><Relationship Type="http://schemas.openxmlformats.org/officeDocument/2006/relationships/hyperlink" Target="https://meteor.aihw.gov.au/RegistrationAuthority/12" TargetMode="External" Id="R9dd649309ca640b9" /><Relationship Type="http://schemas.openxmlformats.org/officeDocument/2006/relationships/hyperlink" Target="https://meteor.aihw.gov.au/content/696775" TargetMode="External" Id="Rb51a5ad8bba84c71" /><Relationship Type="http://schemas.openxmlformats.org/officeDocument/2006/relationships/hyperlink" Target="https://meteor.aihw.gov.au/RegistrationAuthority/12" TargetMode="External" Id="Rdee7c4bd8e044315" /><Relationship Type="http://schemas.openxmlformats.org/officeDocument/2006/relationships/hyperlink" Target="https://meteor.aihw.gov.au/content/760891" TargetMode="External" Id="R501b925375404456" /><Relationship Type="http://schemas.openxmlformats.org/officeDocument/2006/relationships/hyperlink" Target="https://meteor.aihw.gov.au/RegistrationAuthority/12" TargetMode="External" Id="R51b04ae7e17b4138" /><Relationship Type="http://schemas.openxmlformats.org/officeDocument/2006/relationships/hyperlink" Target="https://meteor.aihw.gov.au/content/625288" TargetMode="External" Id="Rbdfcef735142422e" /><Relationship Type="http://schemas.openxmlformats.org/officeDocument/2006/relationships/hyperlink" Target="https://meteor.aihw.gov.au/content/625292" TargetMode="External" Id="Rb9bafb21dc0f4094" /><Relationship Type="http://schemas.openxmlformats.org/officeDocument/2006/relationships/hyperlink" Target="https://meteor.aihw.gov.au/content/625298" TargetMode="External" Id="R6169979cf2b4491b" /><Relationship Type="http://schemas.openxmlformats.org/officeDocument/2006/relationships/hyperlink" Target="https://meteor.aihw.gov.au/content/625303" TargetMode="External" Id="Re473563e435547ab" /><Relationship Type="http://schemas.openxmlformats.org/officeDocument/2006/relationships/hyperlink" Target="https://meteor.aihw.gov.au/content/625309" TargetMode="External" Id="R66bf52d753a24cb8" /><Relationship Type="http://schemas.openxmlformats.org/officeDocument/2006/relationships/hyperlink" Target="https://meteor.aihw.gov.au/content/626316" TargetMode="External" Id="R1321773ecdc54e27" /><Relationship Type="http://schemas.openxmlformats.org/officeDocument/2006/relationships/hyperlink" Target="https://meteor.aihw.gov.au/content/626330" TargetMode="External" Id="R719ce0b331db4baa" /><Relationship Type="http://schemas.openxmlformats.org/officeDocument/2006/relationships/hyperlink" Target="https://meteor.aihw.gov.au/content/626337" TargetMode="External" Id="Rcaf5167eaa914d94" /></Relationships>
</file>

<file path=word/_rels/header1.xml.rels>&#65279;<?xml version="1.0" encoding="utf-8"?><Relationships xmlns="http://schemas.openxmlformats.org/package/2006/relationships"><Relationship Type="http://schemas.openxmlformats.org/officeDocument/2006/relationships/image" Target="/media/image.png" Id="R6d3611bd813c428a" /></Relationships>
</file>