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e324aacbe4a1b" /></Relationships>
</file>

<file path=word/document.xml><?xml version="1.0" encoding="utf-8"?>
<w:document xmlns:r="http://schemas.openxmlformats.org/officeDocument/2006/relationships" xmlns:w="http://schemas.openxmlformats.org/wordprocessingml/2006/main">
  <w:body>
    <w:p>
      <w:pPr>
        <w:pStyle w:val="Title"/>
      </w:pPr>
      <w:r>
        <w:t>Effect on hopefulness for future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on hopefulness for future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1e2cde09a42b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an individual's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3aff2224a54c2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6172011f494a95">
              <w:r>
                <w:rPr>
                  <w:rStyle w:val="Hyperlink"/>
                </w:rPr>
                <w:t xml:space="preserve">Person—effect on hopefulness for future </w:t>
              </w:r>
            </w:hyperlink>
          </w:p>
          <w:p>
            <w:pPr>
              <w:pStyle w:val="registration-status"/>
              <w:spacing w:before="0" w:after="0"/>
            </w:pPr>
            <w:hyperlink w:history="true" r:id="R55694d9543b1492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194b02e31d3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2db184d75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4b02e31d34bc6" /><Relationship Type="http://schemas.openxmlformats.org/officeDocument/2006/relationships/header" Target="/word/header1.xml" Id="Rba79defc21e849a4" /><Relationship Type="http://schemas.openxmlformats.org/officeDocument/2006/relationships/settings" Target="/word/settings.xml" Id="Rf0cd754b142f48f6" /><Relationship Type="http://schemas.openxmlformats.org/officeDocument/2006/relationships/styles" Target="/word/styles.xml" Id="R582f622a78884aec" /><Relationship Type="http://schemas.openxmlformats.org/officeDocument/2006/relationships/hyperlink" Target="https://meteor.aihw.gov.au/RegistrationAuthority/12" TargetMode="External" Id="Rc381e2cde09a42b6" /><Relationship Type="http://schemas.openxmlformats.org/officeDocument/2006/relationships/hyperlink" Target="https://meteor.aihw.gov.au/content/274661" TargetMode="External" Id="R463aff2224a54c2e" /><Relationship Type="http://schemas.openxmlformats.org/officeDocument/2006/relationships/hyperlink" Target="https://meteor.aihw.gov.au/content/635003" TargetMode="External" Id="R186172011f494a95" /><Relationship Type="http://schemas.openxmlformats.org/officeDocument/2006/relationships/hyperlink" Target="https://meteor.aihw.gov.au/RegistrationAuthority/12" TargetMode="External" Id="R55694d9543b14923" /></Relationships>
</file>

<file path=word/_rels/header1.xml.rels>&#65279;<?xml version="1.0" encoding="utf-8"?><Relationships xmlns="http://schemas.openxmlformats.org/package/2006/relationships"><Relationship Type="http://schemas.openxmlformats.org/officeDocument/2006/relationships/image" Target="/media/image.png" Id="R3c32db184d754e3e" /></Relationships>
</file>