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0b1811a55e4b8a" /></Relationships>
</file>

<file path=word/document.xml><?xml version="1.0" encoding="utf-8"?>
<w:document xmlns:r="http://schemas.openxmlformats.org/officeDocument/2006/relationships" xmlns:w="http://schemas.openxmlformats.org/wordprocessingml/2006/main">
  <w:body>
    <w:p>
      <w:pPr>
        <w:pStyle w:val="Title"/>
      </w:pPr>
      <w:r>
        <w:t>Person—opportunity to discuss progress with staff,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Person—opportunity to discuss progress with staff,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Opportunity to discuss progress with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9be2e04d9f4c6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was given the opportunity to discuss progress with staff,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c4379c0d924f8a">
              <w:r>
                <w:rPr>
                  <w:rStyle w:val="Hyperlink"/>
                </w:rPr>
                <w:t xml:space="preserve">Person—opportunity to discuss progress with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fa3af028964ed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was given the opportunity to discuss progress with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2c0a4cd195428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41359a6bff4e2c">
              <w:r>
                <w:rPr>
                  <w:rStyle w:val="Hyperlink"/>
                </w:rPr>
                <w:t xml:space="preserve">Opportunity to discuss progress with staff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6f7d4279db4f6b">
              <w:r>
                <w:rPr>
                  <w:rStyle w:val="Hyperlink"/>
                </w:rPr>
                <w:t xml:space="preserve">5 point frequency scale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913e887db1439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responses on a 5 point Likert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475f10c7784bd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ab2b3fbd624d1f">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8c3f1b9a4c1b4d41">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15 of the YES survey instrument. The full question is: Thinking about the care you have received from this service within the last 3 months or less, you had opportunities to discuss your progress with the staff caring for you </w:t>
            </w:r>
            <w:r>
              <w:rPr>
                <w:rStyle w:val="row-content"/>
                <w:i/>
              </w:rPr>
              <w:t xml:space="preserve">Never, Rarely, Sometimes, Usually or Always?</w:t>
            </w:r>
          </w:p>
          <w:p>
            <w:r>
              <w:br/>
            </w:r>
            <w:r>
              <w:br/>
            </w:r>
            <w:hyperlink w:history="true" r:id="R64b96711270c4906">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33de54f53c7944e2">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15 of the YES survey instrument. The full question is: Thinking about the care you have received from this service within the last 3 months or less, you had opportunities to discuss your progress with the staff caring for you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7161b4d21742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634902</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04985bae0c43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61b4d217424cf1" /><Relationship Type="http://schemas.openxmlformats.org/officeDocument/2006/relationships/header" Target="/word/header1.xml" Id="R4ef244dc05994423" /><Relationship Type="http://schemas.openxmlformats.org/officeDocument/2006/relationships/settings" Target="/word/settings.xml" Id="R50fe1f9fd9ee44b5" /><Relationship Type="http://schemas.openxmlformats.org/officeDocument/2006/relationships/styles" Target="/word/styles.xml" Id="R05b65a8b56a441e3" /><Relationship Type="http://schemas.openxmlformats.org/officeDocument/2006/relationships/hyperlink" Target="https://meteor.aihw.gov.au/RegistrationAuthority/12" TargetMode="External" Id="R109be2e04d9f4c6a" /><Relationship Type="http://schemas.openxmlformats.org/officeDocument/2006/relationships/hyperlink" Target="https://meteor.aihw.gov.au/content/634898" TargetMode="External" Id="R11c4379c0d924f8a" /><Relationship Type="http://schemas.openxmlformats.org/officeDocument/2006/relationships/hyperlink" Target="https://meteor.aihw.gov.au/RegistrationAuthority/12" TargetMode="External" Id="R1afa3af028964ed5" /><Relationship Type="http://schemas.openxmlformats.org/officeDocument/2006/relationships/hyperlink" Target="https://meteor.aihw.gov.au/content/268955" TargetMode="External" Id="R732c0a4cd1954286" /><Relationship Type="http://schemas.openxmlformats.org/officeDocument/2006/relationships/hyperlink" Target="https://meteor.aihw.gov.au/content/634896" TargetMode="External" Id="Rb441359a6bff4e2c" /><Relationship Type="http://schemas.openxmlformats.org/officeDocument/2006/relationships/hyperlink" Target="https://meteor.aihw.gov.au/content/633642" TargetMode="External" Id="R986f7d4279db4f6b" /><Relationship Type="http://schemas.openxmlformats.org/officeDocument/2006/relationships/hyperlink" Target="https://meteor.aihw.gov.au/RegistrationAuthority/12" TargetMode="External" Id="R75913e887db14391" /><Relationship Type="http://schemas.openxmlformats.org/officeDocument/2006/relationships/hyperlink" Target="https://meteor.aihw.gov.au/content/246013" TargetMode="External" Id="Rcd475f10c7784bd9" /><Relationship Type="http://schemas.openxmlformats.org/officeDocument/2006/relationships/hyperlink" Target="https://meteor.aihw.gov.au/content/635068" TargetMode="External" Id="R1fab2b3fbd624d1f" /><Relationship Type="http://schemas.openxmlformats.org/officeDocument/2006/relationships/hyperlink" Target="https://meteor.aihw.gov.au/RegistrationAuthority/12" TargetMode="External" Id="R8c3f1b9a4c1b4d41" /><Relationship Type="http://schemas.openxmlformats.org/officeDocument/2006/relationships/hyperlink" Target="https://meteor.aihw.gov.au/content/738452" TargetMode="External" Id="R64b96711270c4906" /><Relationship Type="http://schemas.openxmlformats.org/officeDocument/2006/relationships/hyperlink" Target="https://meteor.aihw.gov.au/RegistrationAuthority/12" TargetMode="External" Id="R33de54f53c7944e2" /></Relationships>
</file>

<file path=word/_rels/header1.xml.rels>&#65279;<?xml version="1.0" encoding="utf-8"?><Relationships xmlns="http://schemas.openxmlformats.org/package/2006/relationships"><Relationship Type="http://schemas.openxmlformats.org/officeDocument/2006/relationships/image" Target="/media/image.png" Id="R9a04985bae0c4384" /></Relationships>
</file>