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4883acdeb44af" /></Relationships>
</file>

<file path=word/document.xml><?xml version="1.0" encoding="utf-8"?>
<w:document xmlns:r="http://schemas.openxmlformats.org/officeDocument/2006/relationships" xmlns:w="http://schemas.openxmlformats.org/wordprocessingml/2006/main">
  <w:body>
    <w:p>
      <w:pPr>
        <w:pStyle w:val="Title"/>
      </w:pPr>
      <w:r>
        <w:t>Opportunity to discuss progress with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Opportunity to discuss progress with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6f2b321b6470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opportunities to discuss progress with staff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58ab7d950c42d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1de9fa185d4128">
              <w:r>
                <w:rPr>
                  <w:rStyle w:val="Hyperlink"/>
                </w:rPr>
                <w:t xml:space="preserve">Person—opportunity to discuss progress with staff </w:t>
              </w:r>
            </w:hyperlink>
          </w:p>
          <w:p>
            <w:pPr>
              <w:pStyle w:val="registration-status"/>
              <w:spacing w:before="0" w:after="0"/>
            </w:pPr>
            <w:hyperlink w:history="true" r:id="R6b5a0a8da66c4802">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a904cad2a06e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9f3c2c3fe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4cad2a06e4802" /><Relationship Type="http://schemas.openxmlformats.org/officeDocument/2006/relationships/header" Target="/word/header1.xml" Id="R3302a9dbfa2e4bfb" /><Relationship Type="http://schemas.openxmlformats.org/officeDocument/2006/relationships/settings" Target="/word/settings.xml" Id="Rc6ff6904f93843de" /><Relationship Type="http://schemas.openxmlformats.org/officeDocument/2006/relationships/styles" Target="/word/styles.xml" Id="R72e4e0d0157b42e3" /><Relationship Type="http://schemas.openxmlformats.org/officeDocument/2006/relationships/hyperlink" Target="https://meteor.aihw.gov.au/RegistrationAuthority/12" TargetMode="External" Id="R7536f2b321b64703" /><Relationship Type="http://schemas.openxmlformats.org/officeDocument/2006/relationships/hyperlink" Target="https://meteor.aihw.gov.au/content/274661" TargetMode="External" Id="Rdb58ab7d950c42d1" /><Relationship Type="http://schemas.openxmlformats.org/officeDocument/2006/relationships/hyperlink" Target="https://meteor.aihw.gov.au/content/634898" TargetMode="External" Id="R2a1de9fa185d4128" /><Relationship Type="http://schemas.openxmlformats.org/officeDocument/2006/relationships/hyperlink" Target="https://meteor.aihw.gov.au/RegistrationAuthority/12" TargetMode="External" Id="R6b5a0a8da66c4802" /></Relationships>
</file>

<file path=word/_rels/header1.xml.rels>&#65279;<?xml version="1.0" encoding="utf-8"?><Relationships xmlns="http://schemas.openxmlformats.org/package/2006/relationships"><Relationship Type="http://schemas.openxmlformats.org/officeDocument/2006/relationships/image" Target="/media/image.png" Id="Re129f3c2c3fe4ac5" /></Relationships>
</file>