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172cf98f149da" /></Relationships>
</file>

<file path=word/document.xml><?xml version="1.0" encoding="utf-8"?>
<w:document xmlns:r="http://schemas.openxmlformats.org/officeDocument/2006/relationships" xmlns:w="http://schemas.openxmlformats.org/wordprocessingml/2006/main">
  <w:body>
    <w:p>
      <w:pPr>
        <w:pStyle w:val="Title"/>
      </w:pPr>
      <w:r>
        <w:t>Person—felt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6fff19d06496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f4a07fcf864b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f30277ac4b4e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c2bb73f20c40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877abd52043f2">
              <w:r>
                <w:rPr>
                  <w:rStyle w:val="Hyperlink"/>
                </w:rPr>
                <w:t xml:space="preserve">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33812442a64892">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f72ef0c784a9f">
              <w:r>
                <w:rPr>
                  <w:rStyle w:val="Hyperlink"/>
                </w:rPr>
                <w:t xml:space="preserve">Person—felt safe, 5 point frequency scale code N</w:t>
              </w:r>
            </w:hyperlink>
          </w:p>
          <w:p>
            <w:pPr>
              <w:spacing w:before="0" w:after="0"/>
            </w:pPr>
            <w:r>
              <w:rPr>
                <w:rStyle w:val="row-content"/>
                <w:color w:val="244061"/>
              </w:rPr>
              <w:t xml:space="preserve">       </w:t>
            </w:r>
            <w:hyperlink w:history="true" r:id="R926e5aafcb1b489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f383962acb2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4efdbc681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83962acb24915" /><Relationship Type="http://schemas.openxmlformats.org/officeDocument/2006/relationships/header" Target="/word/header1.xml" Id="R8913bdf85199419e" /><Relationship Type="http://schemas.openxmlformats.org/officeDocument/2006/relationships/settings" Target="/word/settings.xml" Id="Rf539a1425599462c" /><Relationship Type="http://schemas.openxmlformats.org/officeDocument/2006/relationships/styles" Target="/word/styles.xml" Id="Rc242c7bfd3f046be" /><Relationship Type="http://schemas.openxmlformats.org/officeDocument/2006/relationships/hyperlink" Target="https://meteor.aihw.gov.au/RegistrationAuthority/12" TargetMode="External" Id="R7916fff19d064965" /><Relationship Type="http://schemas.openxmlformats.org/officeDocument/2006/relationships/hyperlink" Target="https://meteor.aihw.gov.au/content/268955" TargetMode="External" Id="Rb6f4a07fcf864b28" /><Relationship Type="http://schemas.openxmlformats.org/officeDocument/2006/relationships/hyperlink" Target="https://www.ag.gov.au/Publications/Pages/AustralianGovernmentGuidelinesontheRecognitionofSexandGender.aspx" TargetMode="External" Id="Rfcf30277ac4b4e88" /><Relationship Type="http://schemas.openxmlformats.org/officeDocument/2006/relationships/hyperlink" Target="http://abs.gov.au/AUSSTATS/abs@.nsf/Lookup/1200.0.55.012Main+Features12016?OpenDocument" TargetMode="External" Id="R44c2bb73f20c4069" /><Relationship Type="http://schemas.openxmlformats.org/officeDocument/2006/relationships/hyperlink" Target="https://meteor.aihw.gov.au/content/634688" TargetMode="External" Id="R664877abd52043f2" /><Relationship Type="http://schemas.openxmlformats.org/officeDocument/2006/relationships/hyperlink" Target="https://meteor.aihw.gov.au/content/524406" TargetMode="External" Id="Rbf33812442a64892" /><Relationship Type="http://schemas.openxmlformats.org/officeDocument/2006/relationships/hyperlink" Target="https://meteor.aihw.gov.au/content/634697" TargetMode="External" Id="R9f9f72ef0c784a9f" /><Relationship Type="http://schemas.openxmlformats.org/officeDocument/2006/relationships/hyperlink" Target="https://meteor.aihw.gov.au/RegistrationAuthority/12" TargetMode="External" Id="R926e5aafcb1b4896" /></Relationships>
</file>

<file path=word/_rels/header1.xml.rels>&#65279;<?xml version="1.0" encoding="utf-8"?><Relationships xmlns="http://schemas.openxmlformats.org/package/2006/relationships"><Relationship Type="http://schemas.openxmlformats.org/officeDocument/2006/relationships/image" Target="/media/image.png" Id="R1074efdbc68148c1" /></Relationships>
</file>