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c4d2bd1f340dc" /></Relationships>
</file>

<file path=word/document.xml><?xml version="1.0" encoding="utf-8"?>
<w:document xmlns:r="http://schemas.openxmlformats.org/officeDocument/2006/relationships" xmlns:w="http://schemas.openxmlformats.org/wordprocessingml/2006/main">
  <w:body>
    <w:p>
      <w:pPr>
        <w:pStyle w:val="Title"/>
      </w:pPr>
      <w:r>
        <w:t>5 point frequency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85d339a37440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163fa90d664719">
              <w:r>
                <w:rPr>
                  <w:rStyle w:val="Hyperlink"/>
                </w:rPr>
                <w:t xml:space="preserve">Person—access to treating doctor or psychiatrist, 5 point frequency scale code N</w:t>
              </w:r>
            </w:hyperlink>
          </w:p>
          <w:p>
            <w:pPr>
              <w:spacing w:before="0" w:after="0"/>
            </w:pPr>
            <w:r>
              <w:rPr>
                <w:rStyle w:val="row-content"/>
                <w:color w:val="244061"/>
              </w:rPr>
              <w:t xml:space="preserve">       </w:t>
            </w:r>
            <w:hyperlink w:history="true" r:id="R3f84a76164674d3f">
              <w:r>
                <w:rPr>
                  <w:rStyle w:val="Hyperlink"/>
                  <w:color w:val="244061"/>
                </w:rPr>
                <w:t xml:space="preserve">Health</w:t>
              </w:r>
            </w:hyperlink>
            <w:r>
              <w:rPr>
                <w:rStyle w:val="row-content"/>
                <w:color w:val="244061"/>
              </w:rPr>
              <w:t xml:space="preserve">, Standard 25/01/2018</w:t>
            </w:r>
          </w:p>
          <w:p>
            <w:r>
              <w:br/>
            </w:r>
            <w:hyperlink w:history="true" r:id="Rb3d207bb7a164108">
              <w:r>
                <w:rPr>
                  <w:rStyle w:val="Hyperlink"/>
                </w:rPr>
                <w:t xml:space="preserve">Person—activities that suited, 5 point frequency scale code N</w:t>
              </w:r>
            </w:hyperlink>
          </w:p>
          <w:p>
            <w:pPr>
              <w:spacing w:before="0" w:after="0"/>
            </w:pPr>
            <w:r>
              <w:rPr>
                <w:rStyle w:val="row-content"/>
                <w:color w:val="244061"/>
              </w:rPr>
              <w:t xml:space="preserve">       </w:t>
            </w:r>
            <w:hyperlink w:history="true" r:id="R404b025628174593">
              <w:r>
                <w:rPr>
                  <w:rStyle w:val="Hyperlink"/>
                  <w:color w:val="244061"/>
                </w:rPr>
                <w:t xml:space="preserve">Health</w:t>
              </w:r>
            </w:hyperlink>
            <w:r>
              <w:rPr>
                <w:rStyle w:val="row-content"/>
                <w:color w:val="244061"/>
              </w:rPr>
              <w:t xml:space="preserve">, Standard 25/01/2018</w:t>
            </w:r>
          </w:p>
          <w:p>
            <w:r>
              <w:br/>
            </w:r>
            <w:hyperlink w:history="true" r:id="Rd824fa8c40aa40dc">
              <w:r>
                <w:rPr>
                  <w:rStyle w:val="Hyperlink"/>
                </w:rPr>
                <w:t xml:space="preserve">Person—facilities and environment met needs, 5 point frequency scale code N</w:t>
              </w:r>
            </w:hyperlink>
          </w:p>
          <w:p>
            <w:pPr>
              <w:spacing w:before="0" w:after="0"/>
            </w:pPr>
            <w:r>
              <w:rPr>
                <w:rStyle w:val="row-content"/>
                <w:color w:val="244061"/>
              </w:rPr>
              <w:t xml:space="preserve">       </w:t>
            </w:r>
            <w:hyperlink w:history="true" r:id="Rce1e947b461942ae">
              <w:r>
                <w:rPr>
                  <w:rStyle w:val="Hyperlink"/>
                  <w:color w:val="244061"/>
                </w:rPr>
                <w:t xml:space="preserve">Health</w:t>
              </w:r>
            </w:hyperlink>
            <w:r>
              <w:rPr>
                <w:rStyle w:val="row-content"/>
                <w:color w:val="244061"/>
              </w:rPr>
              <w:t xml:space="preserve">, Standard 25/01/2018</w:t>
            </w:r>
          </w:p>
          <w:p>
            <w:r>
              <w:br/>
            </w:r>
            <w:hyperlink w:history="true" r:id="Rd44ac8b80335450d">
              <w:r>
                <w:rPr>
                  <w:rStyle w:val="Hyperlink"/>
                </w:rPr>
                <w:t xml:space="preserve">Person—fair treatment if a complaint was made, 5 point frequency scale code N</w:t>
              </w:r>
            </w:hyperlink>
          </w:p>
          <w:p>
            <w:pPr>
              <w:spacing w:before="0" w:after="0"/>
            </w:pPr>
            <w:r>
              <w:rPr>
                <w:rStyle w:val="row-content"/>
                <w:color w:val="244061"/>
              </w:rPr>
              <w:t xml:space="preserve">       </w:t>
            </w:r>
            <w:hyperlink w:history="true" r:id="Rd669664e20884302">
              <w:r>
                <w:rPr>
                  <w:rStyle w:val="Hyperlink"/>
                  <w:color w:val="244061"/>
                </w:rPr>
                <w:t xml:space="preserve">Health</w:t>
              </w:r>
            </w:hyperlink>
            <w:r>
              <w:rPr>
                <w:rStyle w:val="row-content"/>
                <w:color w:val="244061"/>
              </w:rPr>
              <w:t xml:space="preserve">, Standard 25/01/2018</w:t>
            </w:r>
          </w:p>
          <w:p>
            <w:r>
              <w:br/>
            </w:r>
            <w:hyperlink w:history="true" r:id="Rc7401d8628884cbe">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234d972561154635">
              <w:r>
                <w:rPr>
                  <w:rStyle w:val="Hyperlink"/>
                  <w:color w:val="244061"/>
                </w:rPr>
                <w:t xml:space="preserve">Health</w:t>
              </w:r>
            </w:hyperlink>
            <w:r>
              <w:rPr>
                <w:rStyle w:val="row-content"/>
                <w:color w:val="244061"/>
              </w:rPr>
              <w:t xml:space="preserve">, Standard 25/01/2018</w:t>
            </w:r>
          </w:p>
          <w:p>
            <w:r>
              <w:br/>
            </w:r>
            <w:hyperlink w:history="true" r:id="R7947e287df364e45">
              <w:r>
                <w:rPr>
                  <w:rStyle w:val="Hyperlink"/>
                </w:rPr>
                <w:t xml:space="preserve">Person—felt safe, 5 point frequency scale code N</w:t>
              </w:r>
            </w:hyperlink>
          </w:p>
          <w:p>
            <w:pPr>
              <w:spacing w:before="0" w:after="0"/>
            </w:pPr>
            <w:r>
              <w:rPr>
                <w:rStyle w:val="row-content"/>
                <w:color w:val="244061"/>
              </w:rPr>
              <w:t xml:space="preserve">       </w:t>
            </w:r>
            <w:hyperlink w:history="true" r:id="Ra2ffc657e34c40c2">
              <w:r>
                <w:rPr>
                  <w:rStyle w:val="Hyperlink"/>
                  <w:color w:val="244061"/>
                </w:rPr>
                <w:t xml:space="preserve">Health</w:t>
              </w:r>
            </w:hyperlink>
            <w:r>
              <w:rPr>
                <w:rStyle w:val="row-content"/>
                <w:color w:val="244061"/>
              </w:rPr>
              <w:t xml:space="preserve">, Standard 25/01/2018</w:t>
            </w:r>
          </w:p>
          <w:p>
            <w:r>
              <w:br/>
            </w:r>
            <w:hyperlink w:history="true" r:id="Rb34158639f1d4eaf">
              <w:r>
                <w:rPr>
                  <w:rStyle w:val="Hyperlink"/>
                </w:rPr>
                <w:t xml:space="preserve">Person—felt welcome, 5 point frequency scale code N</w:t>
              </w:r>
            </w:hyperlink>
          </w:p>
          <w:p>
            <w:pPr>
              <w:spacing w:before="0" w:after="0"/>
            </w:pPr>
            <w:r>
              <w:rPr>
                <w:rStyle w:val="row-content"/>
                <w:color w:val="244061"/>
              </w:rPr>
              <w:t xml:space="preserve">       </w:t>
            </w:r>
            <w:hyperlink w:history="true" r:id="R94ed291ab663408c">
              <w:r>
                <w:rPr>
                  <w:rStyle w:val="Hyperlink"/>
                  <w:color w:val="244061"/>
                </w:rPr>
                <w:t xml:space="preserve">Health</w:t>
              </w:r>
            </w:hyperlink>
            <w:r>
              <w:rPr>
                <w:rStyle w:val="row-content"/>
                <w:color w:val="244061"/>
              </w:rPr>
              <w:t xml:space="preserve">, Standard 25/01/2018</w:t>
            </w:r>
          </w:p>
          <w:p>
            <w:r>
              <w:br/>
            </w:r>
            <w:hyperlink w:history="true" r:id="R98a3be0e5aaf4275">
              <w:r>
                <w:rPr>
                  <w:rStyle w:val="Hyperlink"/>
                </w:rPr>
                <w:t xml:space="preserve">Person—individuality and values were respected, 5 point frequency scale code N</w:t>
              </w:r>
            </w:hyperlink>
          </w:p>
          <w:p>
            <w:pPr>
              <w:spacing w:before="0" w:after="0"/>
            </w:pPr>
            <w:r>
              <w:rPr>
                <w:rStyle w:val="row-content"/>
                <w:color w:val="244061"/>
              </w:rPr>
              <w:t xml:space="preserve">       </w:t>
            </w:r>
            <w:hyperlink w:history="true" r:id="Rbfdae44fcfe942c5">
              <w:r>
                <w:rPr>
                  <w:rStyle w:val="Hyperlink"/>
                  <w:color w:val="244061"/>
                </w:rPr>
                <w:t xml:space="preserve">Health</w:t>
              </w:r>
            </w:hyperlink>
            <w:r>
              <w:rPr>
                <w:rStyle w:val="row-content"/>
                <w:color w:val="244061"/>
              </w:rPr>
              <w:t xml:space="preserve">, Standard 25/01/2018</w:t>
            </w:r>
          </w:p>
          <w:p>
            <w:r>
              <w:br/>
            </w:r>
            <w:hyperlink w:history="true" r:id="R6b1251a143ce46ae">
              <w:r>
                <w:rPr>
                  <w:rStyle w:val="Hyperlink"/>
                </w:rPr>
                <w:t xml:space="preserve">Person—listened to in all aspects of care and treatment, 5 point frequency scale code N</w:t>
              </w:r>
            </w:hyperlink>
          </w:p>
          <w:p>
            <w:pPr>
              <w:spacing w:before="0" w:after="0"/>
            </w:pPr>
            <w:r>
              <w:rPr>
                <w:rStyle w:val="row-content"/>
                <w:color w:val="244061"/>
              </w:rPr>
              <w:t xml:space="preserve">       </w:t>
            </w:r>
            <w:hyperlink w:history="true" r:id="R8449409f8139427f">
              <w:r>
                <w:rPr>
                  <w:rStyle w:val="Hyperlink"/>
                  <w:color w:val="244061"/>
                </w:rPr>
                <w:t xml:space="preserve">Health</w:t>
              </w:r>
            </w:hyperlink>
            <w:r>
              <w:rPr>
                <w:rStyle w:val="row-content"/>
                <w:color w:val="244061"/>
              </w:rPr>
              <w:t xml:space="preserve">, Standard 25/01/2018</w:t>
            </w:r>
          </w:p>
          <w:p>
            <w:r>
              <w:br/>
            </w:r>
            <w:hyperlink w:history="true" r:id="R32a7590568af4ef1">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bf7f523b8bce485b">
              <w:r>
                <w:rPr>
                  <w:rStyle w:val="Hyperlink"/>
                  <w:color w:val="244061"/>
                </w:rPr>
                <w:t xml:space="preserve">Health</w:t>
              </w:r>
            </w:hyperlink>
            <w:r>
              <w:rPr>
                <w:rStyle w:val="row-content"/>
                <w:color w:val="244061"/>
              </w:rPr>
              <w:t xml:space="preserve">, Standard 25/01/2018</w:t>
            </w:r>
          </w:p>
          <w:p>
            <w:r>
              <w:br/>
            </w:r>
            <w:hyperlink w:history="true" r:id="R318f07a5c5a74cce">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4c67d5f4ae1d4e49">
              <w:r>
                <w:rPr>
                  <w:rStyle w:val="Hyperlink"/>
                  <w:color w:val="244061"/>
                </w:rPr>
                <w:t xml:space="preserve">Health</w:t>
              </w:r>
            </w:hyperlink>
            <w:r>
              <w:rPr>
                <w:rStyle w:val="row-content"/>
                <w:color w:val="244061"/>
              </w:rPr>
              <w:t xml:space="preserve">, Standard 25/01/2018</w:t>
            </w:r>
          </w:p>
          <w:p>
            <w:r>
              <w:br/>
            </w:r>
            <w:hyperlink w:history="true" r:id="R16d6417c23794330">
              <w:r>
                <w:rPr>
                  <w:rStyle w:val="Hyperlink"/>
                </w:rPr>
                <w:t xml:space="preserve">Person—privacy was respected, 5 point frequency scale code N</w:t>
              </w:r>
            </w:hyperlink>
          </w:p>
          <w:p>
            <w:pPr>
              <w:spacing w:before="0" w:after="0"/>
            </w:pPr>
            <w:r>
              <w:rPr>
                <w:rStyle w:val="row-content"/>
                <w:color w:val="244061"/>
              </w:rPr>
              <w:t xml:space="preserve">       </w:t>
            </w:r>
            <w:hyperlink w:history="true" r:id="R0a5d9c27398f4eb7">
              <w:r>
                <w:rPr>
                  <w:rStyle w:val="Hyperlink"/>
                  <w:color w:val="244061"/>
                </w:rPr>
                <w:t xml:space="preserve">Health</w:t>
              </w:r>
            </w:hyperlink>
            <w:r>
              <w:rPr>
                <w:rStyle w:val="row-content"/>
                <w:color w:val="244061"/>
              </w:rPr>
              <w:t xml:space="preserve">, Standard 25/01/2018</w:t>
            </w:r>
          </w:p>
          <w:p>
            <w:r>
              <w:br/>
            </w:r>
            <w:hyperlink w:history="true" r:id="Rf2bf2891c3f44e40">
              <w:r>
                <w:rPr>
                  <w:rStyle w:val="Hyperlink"/>
                </w:rPr>
                <w:t xml:space="preserve">Person—respect shown for how feeling, 5 point frequency scale code N</w:t>
              </w:r>
            </w:hyperlink>
          </w:p>
          <w:p>
            <w:pPr>
              <w:spacing w:before="0" w:after="0"/>
            </w:pPr>
            <w:r>
              <w:rPr>
                <w:rStyle w:val="row-content"/>
                <w:color w:val="244061"/>
              </w:rPr>
              <w:t xml:space="preserve">       </w:t>
            </w:r>
            <w:hyperlink w:history="true" r:id="Rad9d57ec28e74474">
              <w:r>
                <w:rPr>
                  <w:rStyle w:val="Hyperlink"/>
                  <w:color w:val="244061"/>
                </w:rPr>
                <w:t xml:space="preserve">Health</w:t>
              </w:r>
            </w:hyperlink>
            <w:r>
              <w:rPr>
                <w:rStyle w:val="row-content"/>
                <w:color w:val="244061"/>
              </w:rPr>
              <w:t xml:space="preserve">, Standard 25/01/2018</w:t>
            </w:r>
          </w:p>
          <w:p>
            <w:r>
              <w:br/>
            </w:r>
            <w:hyperlink w:history="true" r:id="R89a871fb174149b8">
              <w:r>
                <w:rPr>
                  <w:rStyle w:val="Hyperlink"/>
                </w:rPr>
                <w:t xml:space="preserve">Person—staff discussed effects of medication and treatments, 5 point frequency scale code N</w:t>
              </w:r>
            </w:hyperlink>
          </w:p>
          <w:p>
            <w:pPr>
              <w:spacing w:before="0" w:after="0"/>
            </w:pPr>
            <w:r>
              <w:rPr>
                <w:rStyle w:val="row-content"/>
                <w:color w:val="244061"/>
              </w:rPr>
              <w:t xml:space="preserve">       </w:t>
            </w:r>
            <w:hyperlink w:history="true" r:id="R5118f8c823644196">
              <w:r>
                <w:rPr>
                  <w:rStyle w:val="Hyperlink"/>
                  <w:color w:val="244061"/>
                </w:rPr>
                <w:t xml:space="preserve">Health</w:t>
              </w:r>
            </w:hyperlink>
            <w:r>
              <w:rPr>
                <w:rStyle w:val="row-content"/>
                <w:color w:val="244061"/>
              </w:rPr>
              <w:t xml:space="preserve">, Standard 25/01/2018</w:t>
            </w:r>
          </w:p>
          <w:p>
            <w:r>
              <w:br/>
            </w:r>
            <w:hyperlink w:history="true" r:id="R28f2720cb68e481b">
              <w:r>
                <w:rPr>
                  <w:rStyle w:val="Hyperlink"/>
                </w:rPr>
                <w:t xml:space="preserve">Person—staff effort to be available when wanted, 5 point frequency scale code N</w:t>
              </w:r>
            </w:hyperlink>
          </w:p>
          <w:p>
            <w:pPr>
              <w:spacing w:before="0" w:after="0"/>
            </w:pPr>
            <w:r>
              <w:rPr>
                <w:rStyle w:val="row-content"/>
                <w:color w:val="244061"/>
              </w:rPr>
              <w:t xml:space="preserve">       </w:t>
            </w:r>
            <w:hyperlink w:history="true" r:id="R64a4950316de4460">
              <w:r>
                <w:rPr>
                  <w:rStyle w:val="Hyperlink"/>
                  <w:color w:val="244061"/>
                </w:rPr>
                <w:t xml:space="preserve">Health</w:t>
              </w:r>
            </w:hyperlink>
            <w:r>
              <w:rPr>
                <w:rStyle w:val="row-content"/>
                <w:color w:val="244061"/>
              </w:rPr>
              <w:t xml:space="preserve">, Standard 25/01/2018</w:t>
            </w:r>
          </w:p>
          <w:p>
            <w:r>
              <w:br/>
            </w:r>
            <w:hyperlink w:history="true" r:id="Rf45a35b5b92c4541">
              <w:r>
                <w:rPr>
                  <w:rStyle w:val="Hyperlink"/>
                </w:rPr>
                <w:t xml:space="preserve">Person—staff showed hopefulness for future, 5 point frequency scale code N</w:t>
              </w:r>
            </w:hyperlink>
          </w:p>
          <w:p>
            <w:pPr>
              <w:spacing w:before="0" w:after="0"/>
            </w:pPr>
            <w:r>
              <w:rPr>
                <w:rStyle w:val="row-content"/>
                <w:color w:val="244061"/>
              </w:rPr>
              <w:t xml:space="preserve">       </w:t>
            </w:r>
            <w:hyperlink w:history="true" r:id="Rf9054c0d47b34f81">
              <w:r>
                <w:rPr>
                  <w:rStyle w:val="Hyperlink"/>
                  <w:color w:val="244061"/>
                </w:rPr>
                <w:t xml:space="preserve">Health</w:t>
              </w:r>
            </w:hyperlink>
            <w:r>
              <w:rPr>
                <w:rStyle w:val="row-content"/>
                <w:color w:val="244061"/>
              </w:rPr>
              <w:t xml:space="preserve">, Standard 25/01/2018</w:t>
            </w:r>
          </w:p>
          <w:p>
            <w:r>
              <w:br/>
            </w:r>
            <w:hyperlink w:history="true" r:id="Rba94859e692d4e42">
              <w:r>
                <w:rPr>
                  <w:rStyle w:val="Hyperlink"/>
                </w:rPr>
                <w:t xml:space="preserve">Person—staff teamwork in care and treatment, 5 point frequency scale code N</w:t>
              </w:r>
            </w:hyperlink>
          </w:p>
          <w:p>
            <w:pPr>
              <w:spacing w:before="0" w:after="0"/>
            </w:pPr>
            <w:r>
              <w:rPr>
                <w:rStyle w:val="row-content"/>
                <w:color w:val="244061"/>
              </w:rPr>
              <w:t xml:space="preserve">       </w:t>
            </w:r>
            <w:hyperlink w:history="true" r:id="R29f35a1e15694c7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f5f34878564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f38daf66b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f348785644cea" /><Relationship Type="http://schemas.openxmlformats.org/officeDocument/2006/relationships/header" Target="/word/header1.xml" Id="R98c4d053c9d34f77" /><Relationship Type="http://schemas.openxmlformats.org/officeDocument/2006/relationships/settings" Target="/word/settings.xml" Id="R2843f3d5817d4cda" /><Relationship Type="http://schemas.openxmlformats.org/officeDocument/2006/relationships/styles" Target="/word/styles.xml" Id="Rc97fd94825eb46c6" /><Relationship Type="http://schemas.openxmlformats.org/officeDocument/2006/relationships/hyperlink" Target="https://meteor.aihw.gov.au/RegistrationAuthority/12" TargetMode="External" Id="R76285d339a374403" /><Relationship Type="http://schemas.openxmlformats.org/officeDocument/2006/relationships/hyperlink" Target="https://meteor.aihw.gov.au/content/634833" TargetMode="External" Id="Rbd163fa90d664719" /><Relationship Type="http://schemas.openxmlformats.org/officeDocument/2006/relationships/hyperlink" Target="https://meteor.aihw.gov.au/RegistrationAuthority/12" TargetMode="External" Id="R3f84a76164674d3f" /><Relationship Type="http://schemas.openxmlformats.org/officeDocument/2006/relationships/hyperlink" Target="https://meteor.aihw.gov.au/content/634908" TargetMode="External" Id="Rb3d207bb7a164108" /><Relationship Type="http://schemas.openxmlformats.org/officeDocument/2006/relationships/hyperlink" Target="https://meteor.aihw.gov.au/RegistrationAuthority/12" TargetMode="External" Id="R404b025628174593" /><Relationship Type="http://schemas.openxmlformats.org/officeDocument/2006/relationships/hyperlink" Target="https://meteor.aihw.gov.au/content/634867" TargetMode="External" Id="Rd824fa8c40aa40dc" /><Relationship Type="http://schemas.openxmlformats.org/officeDocument/2006/relationships/hyperlink" Target="https://meteor.aihw.gov.au/RegistrationAuthority/12" TargetMode="External" Id="Rce1e947b461942ae" /><Relationship Type="http://schemas.openxmlformats.org/officeDocument/2006/relationships/hyperlink" Target="https://meteor.aihw.gov.au/content/634843" TargetMode="External" Id="Rd44ac8b80335450d" /><Relationship Type="http://schemas.openxmlformats.org/officeDocument/2006/relationships/hyperlink" Target="https://meteor.aihw.gov.au/RegistrationAuthority/12" TargetMode="External" Id="Rd669664e20884302" /><Relationship Type="http://schemas.openxmlformats.org/officeDocument/2006/relationships/hyperlink" Target="https://meteor.aihw.gov.au/content/634799" TargetMode="External" Id="Rc7401d8628884cbe" /><Relationship Type="http://schemas.openxmlformats.org/officeDocument/2006/relationships/hyperlink" Target="https://meteor.aihw.gov.au/RegistrationAuthority/12" TargetMode="External" Id="R234d972561154635" /><Relationship Type="http://schemas.openxmlformats.org/officeDocument/2006/relationships/hyperlink" Target="https://meteor.aihw.gov.au/content/634697" TargetMode="External" Id="R7947e287df364e45" /><Relationship Type="http://schemas.openxmlformats.org/officeDocument/2006/relationships/hyperlink" Target="https://meteor.aihw.gov.au/RegistrationAuthority/12" TargetMode="External" Id="Ra2ffc657e34c40c2" /><Relationship Type="http://schemas.openxmlformats.org/officeDocument/2006/relationships/hyperlink" Target="https://meteor.aihw.gov.au/content/633655" TargetMode="External" Id="Rb34158639f1d4eaf" /><Relationship Type="http://schemas.openxmlformats.org/officeDocument/2006/relationships/hyperlink" Target="https://meteor.aihw.gov.au/RegistrationAuthority/12" TargetMode="External" Id="R94ed291ab663408c" /><Relationship Type="http://schemas.openxmlformats.org/officeDocument/2006/relationships/hyperlink" Target="https://meteor.aihw.gov.au/content/634802" TargetMode="External" Id="R98a3be0e5aaf4275" /><Relationship Type="http://schemas.openxmlformats.org/officeDocument/2006/relationships/hyperlink" Target="https://meteor.aihw.gov.au/RegistrationAuthority/12" TargetMode="External" Id="Rbfdae44fcfe942c5" /><Relationship Type="http://schemas.openxmlformats.org/officeDocument/2006/relationships/hyperlink" Target="https://meteor.aihw.gov.au/content/634877" TargetMode="External" Id="R6b1251a143ce46ae" /><Relationship Type="http://schemas.openxmlformats.org/officeDocument/2006/relationships/hyperlink" Target="https://meteor.aihw.gov.au/RegistrationAuthority/12" TargetMode="External" Id="R8449409f8139427f" /><Relationship Type="http://schemas.openxmlformats.org/officeDocument/2006/relationships/hyperlink" Target="https://meteor.aihw.gov.au/content/634859" TargetMode="External" Id="R32a7590568af4ef1" /><Relationship Type="http://schemas.openxmlformats.org/officeDocument/2006/relationships/hyperlink" Target="https://meteor.aihw.gov.au/RegistrationAuthority/12" TargetMode="External" Id="Rbf7f523b8bce485b" /><Relationship Type="http://schemas.openxmlformats.org/officeDocument/2006/relationships/hyperlink" Target="https://meteor.aihw.gov.au/content/634902" TargetMode="External" Id="R318f07a5c5a74cce" /><Relationship Type="http://schemas.openxmlformats.org/officeDocument/2006/relationships/hyperlink" Target="https://meteor.aihw.gov.au/RegistrationAuthority/12" TargetMode="External" Id="R4c67d5f4ae1d4e49" /><Relationship Type="http://schemas.openxmlformats.org/officeDocument/2006/relationships/hyperlink" Target="https://meteor.aihw.gov.au/content/634717" TargetMode="External" Id="R16d6417c23794330" /><Relationship Type="http://schemas.openxmlformats.org/officeDocument/2006/relationships/hyperlink" Target="https://meteor.aihw.gov.au/RegistrationAuthority/12" TargetMode="External" Id="R0a5d9c27398f4eb7" /><Relationship Type="http://schemas.openxmlformats.org/officeDocument/2006/relationships/hyperlink" Target="https://meteor.aihw.gov.au/content/633664" TargetMode="External" Id="Rf2bf2891c3f44e40" /><Relationship Type="http://schemas.openxmlformats.org/officeDocument/2006/relationships/hyperlink" Target="https://meteor.aihw.gov.au/RegistrationAuthority/12" TargetMode="External" Id="Rad9d57ec28e74474" /><Relationship Type="http://schemas.openxmlformats.org/officeDocument/2006/relationships/hyperlink" Target="https://meteor.aihw.gov.au/content/634894" TargetMode="External" Id="R89a871fb174149b8" /><Relationship Type="http://schemas.openxmlformats.org/officeDocument/2006/relationships/hyperlink" Target="https://meteor.aihw.gov.au/RegistrationAuthority/12" TargetMode="External" Id="R5118f8c823644196" /><Relationship Type="http://schemas.openxmlformats.org/officeDocument/2006/relationships/hyperlink" Target="https://meteor.aihw.gov.au/content/634812" TargetMode="External" Id="R28f2720cb68e481b" /><Relationship Type="http://schemas.openxmlformats.org/officeDocument/2006/relationships/hyperlink" Target="https://meteor.aihw.gov.au/RegistrationAuthority/12" TargetMode="External" Id="R64a4950316de4460" /><Relationship Type="http://schemas.openxmlformats.org/officeDocument/2006/relationships/hyperlink" Target="https://meteor.aihw.gov.au/content/634784" TargetMode="External" Id="Rf45a35b5b92c4541" /><Relationship Type="http://schemas.openxmlformats.org/officeDocument/2006/relationships/hyperlink" Target="https://meteor.aihw.gov.au/RegistrationAuthority/12" TargetMode="External" Id="Rf9054c0d47b34f81" /><Relationship Type="http://schemas.openxmlformats.org/officeDocument/2006/relationships/hyperlink" Target="https://meteor.aihw.gov.au/content/634887" TargetMode="External" Id="Rba94859e692d4e42" /><Relationship Type="http://schemas.openxmlformats.org/officeDocument/2006/relationships/hyperlink" Target="https://meteor.aihw.gov.au/RegistrationAuthority/12" TargetMode="External" Id="R29f35a1e15694c76" /></Relationships>
</file>

<file path=word/_rels/header1.xml.rels>&#65279;<?xml version="1.0" encoding="utf-8"?><Relationships xmlns="http://schemas.openxmlformats.org/package/2006/relationships"><Relationship Type="http://schemas.openxmlformats.org/officeDocument/2006/relationships/image" Target="/media/image.png" Id="Ra6af38daf66b4283" /></Relationships>
</file>