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993f3a9806453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ad278f8034d6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9222b017d94ba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466f69e7ac374a5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fcfbbc932a447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516edd19d4134">
              <w:r>
                <w:rPr>
                  <w:rStyle w:val="Hyperlink"/>
                </w:rPr>
                <w:t xml:space="preserve">KPIs for Australian Public Mental Health Services: PI 05 – Average cost per acute admitted patient day, 2015–2017</w:t>
              </w:r>
            </w:hyperlink>
          </w:p>
          <w:p>
            <w:pPr>
              <w:spacing w:before="0" w:after="0"/>
            </w:pPr>
            <w:r>
              <w:rPr>
                <w:rStyle w:val="row-content"/>
                <w:color w:val="244061"/>
              </w:rPr>
              <w:t xml:space="preserve">       </w:t>
            </w:r>
            <w:hyperlink w:history="true" r:id="R2674bf61909841e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65612cfa8e64bd7">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5e10020984474f1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df9161f84d2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f0266c131b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9161f84d24b17" /><Relationship Type="http://schemas.openxmlformats.org/officeDocument/2006/relationships/header" Target="/word/header1.xml" Id="Rb2d075358cc24831" /><Relationship Type="http://schemas.openxmlformats.org/officeDocument/2006/relationships/settings" Target="/word/settings.xml" Id="Rd5d86795ee6545d1" /><Relationship Type="http://schemas.openxmlformats.org/officeDocument/2006/relationships/styles" Target="/word/styles.xml" Id="R438074ce908f4f1b" /><Relationship Type="http://schemas.openxmlformats.org/officeDocument/2006/relationships/hyperlink" Target="https://meteor.aihw.gov.au/RegistrationAuthority/12" TargetMode="External" Id="R208ad278f8034d6f" /><Relationship Type="http://schemas.openxmlformats.org/officeDocument/2006/relationships/numbering" Target="/word/numbering.xml" Id="R1090f8e0d21444d9" /><Relationship Type="http://schemas.openxmlformats.org/officeDocument/2006/relationships/hyperlink" Target="https://meteor.aihw.gov.au/content/693108" TargetMode="External" Id="Rb09222b017d94baf" /><Relationship Type="http://schemas.openxmlformats.org/officeDocument/2006/relationships/hyperlink" Target="https://meteor.aihw.gov.au/RegistrationAuthority/12" TargetMode="External" Id="R466f69e7ac374a59" /><Relationship Type="http://schemas.openxmlformats.org/officeDocument/2006/relationships/hyperlink" Target="https://meteor.aihw.gov.au/content/584870" TargetMode="External" Id="R95fcfbbc932a447e" /><Relationship Type="http://schemas.openxmlformats.org/officeDocument/2006/relationships/hyperlink" Target="https://meteor.aihw.gov.au/content/583849" TargetMode="External" Id="Rb1b516edd19d4134" /><Relationship Type="http://schemas.openxmlformats.org/officeDocument/2006/relationships/hyperlink" Target="https://meteor.aihw.gov.au/RegistrationAuthority/12" TargetMode="External" Id="R2674bf61909841e8" /><Relationship Type="http://schemas.openxmlformats.org/officeDocument/2006/relationships/hyperlink" Target="https://meteor.aihw.gov.au/content/712072" TargetMode="External" Id="R665612cfa8e64bd7" /><Relationship Type="http://schemas.openxmlformats.org/officeDocument/2006/relationships/hyperlink" Target="https://meteor.aihw.gov.au/RegistrationAuthority/12" TargetMode="External" Id="R5e10020984474f10" /></Relationships>
</file>

<file path=word/_rels/header1.xml.rels>&#65279;<?xml version="1.0" encoding="utf-8"?><Relationships xmlns="http://schemas.openxmlformats.org/package/2006/relationships"><Relationship Type="http://schemas.openxmlformats.org/officeDocument/2006/relationships/image" Target="/media/image.png" Id="R3ef0266c131b4367" /></Relationships>
</file>