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e8baa1d4c419e" /></Relationships>
</file>

<file path=word/document.xml><?xml version="1.0" encoding="utf-8"?>
<w:document xmlns:r="http://schemas.openxmlformats.org/officeDocument/2006/relationships" xmlns:w="http://schemas.openxmlformats.org/wordprocessingml/2006/main">
  <w:body>
    <w:p>
      <w:pPr>
        <w:pStyle w:val="Title"/>
      </w:pPr>
      <w:r>
        <w:t>Recipient—multiple birth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Recipient—multiple birth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ab8e766bc4d1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b75bb8f5a4616">
              <w:r>
                <w:rPr>
                  <w:rStyle w:val="Hyperlink"/>
                </w:rPr>
                <w:t xml:space="preserve">Recipient—multiple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e59088d02443a">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Record this code if the recipient had at least three children born during the same birth event.</w:t>
            </w:r>
          </w:p>
          <w:p>
            <w:pPr>
              <w:spacing w:after="160"/>
            </w:pPr>
            <w:r>
              <w:rPr>
                <w:rStyle w:val="row-content-rich-text"/>
              </w:rPr>
              <w:t xml:space="preserve">CODE Missing   No value</w:t>
            </w:r>
          </w:p>
          <w:p>
            <w:pPr>
              <w:spacing w:after="160"/>
            </w:pPr>
            <w:r>
              <w:rPr>
                <w:rStyle w:val="row-content-rich-text"/>
              </w:rPr>
              <w:t xml:space="preserve">Record this code if the recipient did not have at least three children born during the same birth event or the data was missing.</w:t>
            </w:r>
          </w:p>
          <w:p>
            <w:pPr/>
            <w:r>
              <w:rPr>
                <w:rStyle w:val="row-content-rich-text"/>
              </w:rPr>
              <w:t xml:space="preserve">Families with at least three children born in a multiple birth and that are eligible for Family Tax Benefit Part A are paid a Multiple Birth Allowance.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4bfe0bd06def40f4">
              <w:r>
                <w:rPr>
                  <w:rStyle w:val="Hyperlink"/>
                </w:rPr>
                <w:t xml:space="preserve">http://guides.dss.gov.au/family-assistance-guide/1/2/16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28900ec154466">
              <w:r>
                <w:rPr>
                  <w:rStyle w:val="Hyperlink"/>
                </w:rPr>
                <w:t xml:space="preserve">Children Cluster</w:t>
              </w:r>
            </w:hyperlink>
          </w:p>
          <w:p>
            <w:pPr>
              <w:pStyle w:val="registration-status"/>
              <w:spacing w:before="0" w:after="0"/>
            </w:pPr>
            <w:hyperlink w:history="true" r:id="R10187f235171461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Multiple birth indicator refers to the variable MUL_BIRTH_ELIG_IND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f54466c46222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3e0fa7167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466c462224496" /><Relationship Type="http://schemas.openxmlformats.org/officeDocument/2006/relationships/header" Target="/word/header1.xml" Id="R22c36758e4bf40ca" /><Relationship Type="http://schemas.openxmlformats.org/officeDocument/2006/relationships/settings" Target="/word/settings.xml" Id="R06f59bacd13b40ae" /><Relationship Type="http://schemas.openxmlformats.org/officeDocument/2006/relationships/styles" Target="/word/styles.xml" Id="R20168ef50bce4275" /><Relationship Type="http://schemas.openxmlformats.org/officeDocument/2006/relationships/hyperlink" Target="https://meteor.aihw.gov.au/RegistrationAuthority/7" TargetMode="External" Id="R52dab8e766bc4d11" /><Relationship Type="http://schemas.openxmlformats.org/officeDocument/2006/relationships/hyperlink" Target="https://meteor.aihw.gov.au/content/648365" TargetMode="External" Id="Rf82b75bb8f5a4616" /><Relationship Type="http://schemas.openxmlformats.org/officeDocument/2006/relationships/hyperlink" Target="https://meteor.aihw.gov.au/content/660567" TargetMode="External" Id="R967e59088d02443a" /><Relationship Type="http://schemas.openxmlformats.org/officeDocument/2006/relationships/hyperlink" Target="http://guides.dss.gov.au/family-assistance-guide/1/2/16" TargetMode="External" Id="R4bfe0bd06def40f4" /><Relationship Type="http://schemas.openxmlformats.org/officeDocument/2006/relationships/hyperlink" Target="https://meteor.aihw.gov.au/content/650587" TargetMode="External" Id="Re7b28900ec154466" /><Relationship Type="http://schemas.openxmlformats.org/officeDocument/2006/relationships/hyperlink" Target="https://meteor.aihw.gov.au/RegistrationAuthority/7" TargetMode="External" Id="R10187f2351714615" /></Relationships>
</file>

<file path=word/_rels/header1.xml.rels>&#65279;<?xml version="1.0" encoding="utf-8"?><Relationships xmlns="http://schemas.openxmlformats.org/package/2006/relationships"><Relationship Type="http://schemas.openxmlformats.org/officeDocument/2006/relationships/image" Target="/media/image.png" Id="R52c3e0fa71674443" /></Relationships>
</file>