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d5cf73f27408f"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2f027dc7349c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b0a645cfd4076">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fa68b46d3465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9dd105b1b3e41b9">
              <w:r>
                <w:rPr>
                  <w:rStyle w:val="Hyperlink"/>
                </w:rPr>
                <w:t xml:space="preserve">Person—non-school qualification completed, level of non-school qualification code N</w:t>
              </w:r>
            </w:hyperlink>
            <w:r>
              <w:rPr>
                <w:rStyle w:val="row-content-rich-text"/>
              </w:rPr>
              <w:t xml:space="preserve"> to provide information on the non-school qualification(s)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6e01b2dff264bf2">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1b9a133a6a4c66">
              <w:r>
                <w:rPr>
                  <w:rStyle w:val="Hyperlink"/>
                </w:rPr>
                <w:t xml:space="preserve">Person—non-school qualification completed, level of non-school qualification code N</w:t>
              </w:r>
            </w:hyperlink>
          </w:p>
          <w:p>
            <w:pPr>
              <w:pStyle w:val="registration-status"/>
              <w:spacing w:before="0" w:after="0"/>
            </w:pPr>
            <w:hyperlink w:history="true" r:id="R8fa8b1755cf64aa6">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fcfc0ecfe2304672">
              <w:r>
                <w:rPr>
                  <w:rStyle w:val="Hyperlink"/>
                </w:rPr>
                <w:t xml:space="preserve">Person—non-school qualification completed, level of non-school qualification code N</w:t>
              </w:r>
            </w:hyperlink>
          </w:p>
          <w:p>
            <w:pPr>
              <w:pStyle w:val="registration-status"/>
              <w:spacing w:before="0" w:after="0"/>
            </w:pPr>
            <w:hyperlink w:history="true" r:id="R437746500fac4180">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490d03eb1326476f">
              <w:r>
                <w:rPr>
                  <w:rStyle w:val="Hyperlink"/>
                </w:rPr>
                <w:t xml:space="preserve">Person—non-school qualification completed, level of non-school qualification code N</w:t>
              </w:r>
            </w:hyperlink>
          </w:p>
          <w:p>
            <w:pPr>
              <w:pStyle w:val="registration-status"/>
              <w:spacing w:before="0" w:after="0"/>
            </w:pPr>
            <w:hyperlink w:history="true" r:id="R7a1ddb0c172b4349">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1bca66da704826">
              <w:r>
                <w:rPr>
                  <w:rStyle w:val="Hyperlink"/>
                </w:rPr>
                <w:t xml:space="preserve">Non-school qualifications cluster</w:t>
              </w:r>
            </w:hyperlink>
          </w:p>
          <w:p>
            <w:pPr>
              <w:pStyle w:val="registration-status"/>
              <w:spacing w:before="0" w:after="0"/>
            </w:pPr>
            <w:hyperlink w:history="true" r:id="Rdb730e61fcbd4728">
              <w:r>
                <w:rPr>
                  <w:rStyle w:val="Hyperlink"/>
                  <w:color w:val="244061"/>
                </w:rPr>
                <w:t xml:space="preserve">Health</w:t>
              </w:r>
            </w:hyperlink>
            <w:r>
              <w:rPr>
                <w:rStyle w:val="row-content"/>
                <w:color w:val="244061"/>
              </w:rPr>
              <w:t xml:space="preserve">, Standard 28/04/2016</w:t>
            </w:r>
          </w:p>
          <w:p>
            <w:r>
              <w:br/>
            </w:r>
            <w:hyperlink w:history="true" r:id="Rd24abcb616e74569">
              <w:r>
                <w:rPr>
                  <w:rStyle w:val="Hyperlink"/>
                </w:rPr>
                <w:t xml:space="preserve">Prison entrants NBEDS 2022</w:t>
              </w:r>
            </w:hyperlink>
          </w:p>
          <w:p>
            <w:pPr>
              <w:pStyle w:val="registration-status"/>
              <w:spacing w:before="0" w:after="0"/>
            </w:pPr>
            <w:hyperlink w:history="true" r:id="Ra403ea75f8df4031">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10b. Have you completed non-school qualifications (e.g. Certification, Diploma or Degree)?</w:t>
            </w:r>
          </w:p>
          <w:p>
            <w:r>
              <w:br/>
            </w:r>
            <w:r>
              <w:br/>
            </w:r>
          </w:p>
        </w:tc>
      </w:tr>
    </w:tbl>
    <w:p/>
    <w:tbl>
      <w:tblPr>
        <w:tblStyle w:val="TableGrid"/>
        <w:tblW w:w="0" w:type="auto"/>
      </w:tblPr>
    </w:tbl>
    <w:p>
      <w:r>
        <w:br/>
      </w:r>
    </w:p>
    <w:sectPr>
      <w:footerReference xmlns:r="http://schemas.openxmlformats.org/officeDocument/2006/relationships" w:type="default" r:id="Rf3a34f990889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a1faf5d13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34f9908894737" /><Relationship Type="http://schemas.openxmlformats.org/officeDocument/2006/relationships/header" Target="/word/header1.xml" Id="Rd5047c61836b4404" /><Relationship Type="http://schemas.openxmlformats.org/officeDocument/2006/relationships/settings" Target="/word/settings.xml" Id="R122b7c71a06b464b" /><Relationship Type="http://schemas.openxmlformats.org/officeDocument/2006/relationships/styles" Target="/word/styles.xml" Id="Rd5051ec7abbc428e" /><Relationship Type="http://schemas.openxmlformats.org/officeDocument/2006/relationships/hyperlink" Target="https://meteor.aihw.gov.au/RegistrationAuthority/12" TargetMode="External" Id="R3ef2f027dc7349cf" /><Relationship Type="http://schemas.openxmlformats.org/officeDocument/2006/relationships/hyperlink" Target="https://meteor.aihw.gov.au/content/376005" TargetMode="External" Id="R309b0a645cfd4076" /><Relationship Type="http://schemas.openxmlformats.org/officeDocument/2006/relationships/hyperlink" Target="https://meteor.aihw.gov.au/content/631087" TargetMode="External" Id="R8fffa68b46d3465b" /><Relationship Type="http://schemas.openxmlformats.org/officeDocument/2006/relationships/hyperlink" Target="https://meteor.aihw.gov.au/content/631779" TargetMode="External" Id="R39dd105b1b3e41b9" /><Relationship Type="http://schemas.openxmlformats.org/officeDocument/2006/relationships/hyperlink" Target="http://www.abs.gov.au/ausstats/abs@.nsf/a866861f12e106e0ca256a38002791fa/ce24579a8895fe78ca25713e0020921b!OpenDocument" TargetMode="External" Id="R76e01b2dff264bf2" /><Relationship Type="http://schemas.openxmlformats.org/officeDocument/2006/relationships/hyperlink" Target="https://meteor.aihw.gov.au/content/772488" TargetMode="External" Id="R8c1b9a133a6a4c66" /><Relationship Type="http://schemas.openxmlformats.org/officeDocument/2006/relationships/hyperlink" Target="https://meteor.aihw.gov.au/RegistrationAuthority/12" TargetMode="External" Id="R8fa8b1755cf64aa6" /><Relationship Type="http://schemas.openxmlformats.org/officeDocument/2006/relationships/hyperlink" Target="https://meteor.aihw.gov.au/content/631779" TargetMode="External" Id="Rfcfc0ecfe2304672" /><Relationship Type="http://schemas.openxmlformats.org/officeDocument/2006/relationships/hyperlink" Target="https://meteor.aihw.gov.au/RegistrationAuthority/12" TargetMode="External" Id="R437746500fac4180" /><Relationship Type="http://schemas.openxmlformats.org/officeDocument/2006/relationships/hyperlink" Target="https://meteor.aihw.gov.au/content/697389" TargetMode="External" Id="R490d03eb1326476f" /><Relationship Type="http://schemas.openxmlformats.org/officeDocument/2006/relationships/hyperlink" Target="https://meteor.aihw.gov.au/RegistrationAuthority/12" TargetMode="External" Id="R7a1ddb0c172b4349" /><Relationship Type="http://schemas.openxmlformats.org/officeDocument/2006/relationships/hyperlink" Target="https://meteor.aihw.gov.au/content/627004" TargetMode="External" Id="R441bca66da704826" /><Relationship Type="http://schemas.openxmlformats.org/officeDocument/2006/relationships/hyperlink" Target="https://meteor.aihw.gov.au/RegistrationAuthority/12" TargetMode="External" Id="Rdb730e61fcbd4728" /><Relationship Type="http://schemas.openxmlformats.org/officeDocument/2006/relationships/hyperlink" Target="https://meteor.aihw.gov.au/content/761534" TargetMode="External" Id="Rd24abcb616e74569" /><Relationship Type="http://schemas.openxmlformats.org/officeDocument/2006/relationships/hyperlink" Target="https://meteor.aihw.gov.au/RegistrationAuthority/12" TargetMode="External" Id="Ra403ea75f8df4031" /></Relationships>
</file>

<file path=word/_rels/header1.xml.rels>&#65279;<?xml version="1.0" encoding="utf-8"?><Relationships xmlns="http://schemas.openxmlformats.org/package/2006/relationships"><Relationship Type="http://schemas.openxmlformats.org/officeDocument/2006/relationships/image" Target="/media/image.png" Id="Rcdba1faf5d134413" /></Relationships>
</file>