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722b01d9c4ab5" /></Relationships>
</file>

<file path=word/document.xml><?xml version="1.0" encoding="utf-8"?>
<w:document xmlns:r="http://schemas.openxmlformats.org/officeDocument/2006/relationships" xmlns:w="http://schemas.openxmlformats.org/wordprocessingml/2006/main">
  <w:body>
    <w:p>
      <w:pPr>
        <w:pStyle w:val="Title"/>
      </w:pPr>
      <w:r>
        <w:t>Prisoner health yes/no/unknown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a34210f224cc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198ce3ae2e4c2d">
              <w:r>
                <w:rPr>
                  <w:rStyle w:val="Hyperlink"/>
                </w:rPr>
                <w:t xml:space="preserve">Birth event—birth during imprisonment indicator, prisoner health yes/no/unknown code N</w:t>
              </w:r>
            </w:hyperlink>
          </w:p>
          <w:p>
            <w:pPr>
              <w:spacing w:before="0" w:after="0"/>
            </w:pPr>
            <w:r>
              <w:rPr>
                <w:rStyle w:val="row-content"/>
                <w:color w:val="244061"/>
              </w:rPr>
              <w:t xml:space="preserve">       </w:t>
            </w:r>
            <w:hyperlink w:history="true" r:id="R863e1b91c63a4591">
              <w:r>
                <w:rPr>
                  <w:rStyle w:val="Hyperlink"/>
                  <w:color w:val="244061"/>
                </w:rPr>
                <w:t xml:space="preserve">Health</w:t>
              </w:r>
            </w:hyperlink>
            <w:r>
              <w:rPr>
                <w:rStyle w:val="row-content"/>
                <w:color w:val="244061"/>
              </w:rPr>
              <w:t xml:space="preserve">, Standard 28/04/2016</w:t>
            </w:r>
          </w:p>
          <w:p>
            <w:r>
              <w:br/>
            </w:r>
            <w:hyperlink w:history="true" r:id="R87ab87994b8c4cdf">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39f511f653e2447a">
              <w:r>
                <w:rPr>
                  <w:rStyle w:val="Hyperlink"/>
                  <w:color w:val="244061"/>
                </w:rPr>
                <w:t xml:space="preserve">Health</w:t>
              </w:r>
            </w:hyperlink>
            <w:r>
              <w:rPr>
                <w:rStyle w:val="row-content"/>
                <w:color w:val="244061"/>
              </w:rPr>
              <w:t xml:space="preserve">, Standard 28/04/2016</w:t>
            </w:r>
          </w:p>
          <w:p>
            <w:r>
              <w:br/>
            </w:r>
            <w:hyperlink w:history="true" r:id="Ra3afe6a5dc0345e8">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64968096d5624b9f">
              <w:r>
                <w:rPr>
                  <w:rStyle w:val="Hyperlink"/>
                  <w:color w:val="244061"/>
                </w:rPr>
                <w:t xml:space="preserve">Health</w:t>
              </w:r>
            </w:hyperlink>
            <w:r>
              <w:rPr>
                <w:rStyle w:val="row-content"/>
                <w:color w:val="244061"/>
              </w:rPr>
              <w:t xml:space="preserve">, Qualified 06/07/2023</w:t>
            </w:r>
          </w:p>
          <w:p>
            <w:r>
              <w:br/>
            </w:r>
            <w:hyperlink w:history="true" r:id="Rdff4636b035b4c4f">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d9c317e9e1cb42d5">
              <w:r>
                <w:rPr>
                  <w:rStyle w:val="Hyperlink"/>
                  <w:color w:val="244061"/>
                </w:rPr>
                <w:t xml:space="preserve">Health</w:t>
              </w:r>
            </w:hyperlink>
            <w:r>
              <w:rPr>
                <w:rStyle w:val="row-content"/>
                <w:color w:val="244061"/>
              </w:rPr>
              <w:t xml:space="preserve">, Standard 28/04/2016</w:t>
            </w:r>
          </w:p>
          <w:p>
            <w:r>
              <w:br/>
            </w:r>
            <w:hyperlink w:history="true" r:id="R0cf9835f088644cb">
              <w:r>
                <w:rPr>
                  <w:rStyle w:val="Hyperlink"/>
                </w:rPr>
                <w:t xml:space="preserve">Female—mammogram indicator, prisoner health yes/no/unknown code N</w:t>
              </w:r>
            </w:hyperlink>
          </w:p>
          <w:p>
            <w:pPr>
              <w:spacing w:before="0" w:after="0"/>
            </w:pPr>
            <w:r>
              <w:rPr>
                <w:rStyle w:val="row-content"/>
                <w:color w:val="244061"/>
              </w:rPr>
              <w:t xml:space="preserve">       </w:t>
            </w:r>
            <w:hyperlink w:history="true" r:id="R61b436b52e6b401e">
              <w:r>
                <w:rPr>
                  <w:rStyle w:val="Hyperlink"/>
                  <w:color w:val="244061"/>
                </w:rPr>
                <w:t xml:space="preserve">Health</w:t>
              </w:r>
            </w:hyperlink>
            <w:r>
              <w:rPr>
                <w:rStyle w:val="row-content"/>
                <w:color w:val="244061"/>
              </w:rPr>
              <w:t xml:space="preserve">, Qualified 06/07/2023</w:t>
            </w:r>
          </w:p>
          <w:p>
            <w:r>
              <w:br/>
            </w:r>
            <w:hyperlink w:history="true" r:id="Rcaedeb1e40144717">
              <w:r>
                <w:rPr>
                  <w:rStyle w:val="Hyperlink"/>
                </w:rPr>
                <w:t xml:space="preserve">Female—pregnant during imprisonment indicator, prisoner health yes/no/unknown code N</w:t>
              </w:r>
            </w:hyperlink>
          </w:p>
          <w:p>
            <w:pPr>
              <w:spacing w:before="0" w:after="0"/>
            </w:pPr>
            <w:r>
              <w:rPr>
                <w:rStyle w:val="row-content"/>
                <w:color w:val="244061"/>
              </w:rPr>
              <w:t xml:space="preserve">       </w:t>
            </w:r>
            <w:hyperlink w:history="true" r:id="R5dfdfdc150a84a25">
              <w:r>
                <w:rPr>
                  <w:rStyle w:val="Hyperlink"/>
                  <w:color w:val="244061"/>
                </w:rPr>
                <w:t xml:space="preserve">Health</w:t>
              </w:r>
            </w:hyperlink>
            <w:r>
              <w:rPr>
                <w:rStyle w:val="row-content"/>
                <w:color w:val="244061"/>
              </w:rPr>
              <w:t xml:space="preserve">, Standard 28/04/2016</w:t>
            </w:r>
          </w:p>
          <w:p>
            <w:r>
              <w:br/>
            </w:r>
            <w:hyperlink w:history="true" r:id="R47c4cb7b787e44b5">
              <w:r>
                <w:rPr>
                  <w:rStyle w:val="Hyperlink"/>
                </w:rPr>
                <w:t xml:space="preserve">Health service event—service provided by Aboriginal Community Controlled Health Organisation or Aboriginal Medical Service indicator, prisoner health yes/no/unknown code N</w:t>
              </w:r>
            </w:hyperlink>
          </w:p>
          <w:p>
            <w:pPr>
              <w:spacing w:before="0" w:after="0"/>
            </w:pPr>
            <w:r>
              <w:rPr>
                <w:rStyle w:val="row-content"/>
                <w:color w:val="244061"/>
              </w:rPr>
              <w:t xml:space="preserve">       </w:t>
            </w:r>
            <w:hyperlink w:history="true" r:id="Re0e60a79304e465f">
              <w:r>
                <w:rPr>
                  <w:rStyle w:val="Hyperlink"/>
                  <w:color w:val="244061"/>
                </w:rPr>
                <w:t xml:space="preserve">Health</w:t>
              </w:r>
            </w:hyperlink>
            <w:r>
              <w:rPr>
                <w:rStyle w:val="row-content"/>
                <w:color w:val="244061"/>
              </w:rPr>
              <w:t xml:space="preserve">, Qualified 06/07/2023</w:t>
            </w:r>
          </w:p>
          <w:p>
            <w:r>
              <w:br/>
            </w:r>
            <w:hyperlink w:history="true" r:id="R68c7cc98f3be4ff2">
              <w:r>
                <w:rPr>
                  <w:rStyle w:val="Hyperlink"/>
                </w:rPr>
                <w:t xml:space="preserve">Person—blow to the head indicator, prisoner health yes/no/unknown code N</w:t>
              </w:r>
            </w:hyperlink>
          </w:p>
          <w:p>
            <w:pPr>
              <w:spacing w:before="0" w:after="0"/>
            </w:pPr>
            <w:r>
              <w:rPr>
                <w:rStyle w:val="row-content"/>
                <w:color w:val="244061"/>
              </w:rPr>
              <w:t xml:space="preserve">       </w:t>
            </w:r>
            <w:hyperlink w:history="true" r:id="R17987548cda24513">
              <w:r>
                <w:rPr>
                  <w:rStyle w:val="Hyperlink"/>
                  <w:color w:val="244061"/>
                </w:rPr>
                <w:t xml:space="preserve">Health</w:t>
              </w:r>
            </w:hyperlink>
            <w:r>
              <w:rPr>
                <w:rStyle w:val="row-content"/>
                <w:color w:val="244061"/>
              </w:rPr>
              <w:t xml:space="preserve">, Standard 28/04/2016</w:t>
            </w:r>
          </w:p>
          <w:p>
            <w:r>
              <w:br/>
            </w:r>
            <w:hyperlink w:history="true" r:id="R4c526ae8a8aa424b">
              <w:r>
                <w:rPr>
                  <w:rStyle w:val="Hyperlink"/>
                </w:rPr>
                <w:t xml:space="preserve">Person—blow to the head still experiencing symptoms indicator, prisoner health yes/no/unknown code N</w:t>
              </w:r>
            </w:hyperlink>
          </w:p>
          <w:p>
            <w:pPr>
              <w:spacing w:before="0" w:after="0"/>
            </w:pPr>
            <w:r>
              <w:rPr>
                <w:rStyle w:val="row-content"/>
                <w:color w:val="244061"/>
              </w:rPr>
              <w:t xml:space="preserve">       </w:t>
            </w:r>
            <w:hyperlink w:history="true" r:id="Rf2c54fed08d2457f">
              <w:r>
                <w:rPr>
                  <w:rStyle w:val="Hyperlink"/>
                  <w:color w:val="244061"/>
                </w:rPr>
                <w:t xml:space="preserve">Health</w:t>
              </w:r>
            </w:hyperlink>
            <w:r>
              <w:rPr>
                <w:rStyle w:val="row-content"/>
                <w:color w:val="244061"/>
              </w:rPr>
              <w:t xml:space="preserve">, Standard 28/04/2016</w:t>
            </w:r>
          </w:p>
          <w:p>
            <w:r>
              <w:br/>
            </w:r>
            <w:hyperlink w:history="true" r:id="Ra2c743202ce24e75">
              <w:r>
                <w:rPr>
                  <w:rStyle w:val="Hyperlink"/>
                </w:rPr>
                <w:t xml:space="preserve">Person—blow to the head symptoms indicator, prisoner health yes/no/unknown code N</w:t>
              </w:r>
            </w:hyperlink>
          </w:p>
          <w:p>
            <w:pPr>
              <w:spacing w:before="0" w:after="0"/>
            </w:pPr>
            <w:r>
              <w:rPr>
                <w:rStyle w:val="row-content"/>
                <w:color w:val="244061"/>
              </w:rPr>
              <w:t xml:space="preserve">       </w:t>
            </w:r>
            <w:hyperlink w:history="true" r:id="Rab1e7131b0df48ba">
              <w:r>
                <w:rPr>
                  <w:rStyle w:val="Hyperlink"/>
                  <w:color w:val="244061"/>
                </w:rPr>
                <w:t xml:space="preserve">Health</w:t>
              </w:r>
            </w:hyperlink>
            <w:r>
              <w:rPr>
                <w:rStyle w:val="row-content"/>
                <w:color w:val="244061"/>
              </w:rPr>
              <w:t xml:space="preserve">, Standard 28/04/2016</w:t>
            </w:r>
          </w:p>
          <w:p>
            <w:r>
              <w:br/>
            </w:r>
            <w:hyperlink w:history="true" r:id="Rec534868187b4a1d">
              <w:r>
                <w:rPr>
                  <w:rStyle w:val="Hyperlink"/>
                </w:rPr>
                <w:t xml:space="preserve">Person—casual sexual partners indicator, prisoner health yes/no/unknown code N</w:t>
              </w:r>
            </w:hyperlink>
          </w:p>
          <w:p>
            <w:pPr>
              <w:spacing w:before="0" w:after="0"/>
            </w:pPr>
            <w:r>
              <w:rPr>
                <w:rStyle w:val="row-content"/>
                <w:color w:val="244061"/>
              </w:rPr>
              <w:t xml:space="preserve">       </w:t>
            </w:r>
            <w:hyperlink w:history="true" r:id="Rd157ae533c2d488e">
              <w:r>
                <w:rPr>
                  <w:rStyle w:val="Hyperlink"/>
                  <w:color w:val="244061"/>
                </w:rPr>
                <w:t xml:space="preserve">Health</w:t>
              </w:r>
            </w:hyperlink>
            <w:r>
              <w:rPr>
                <w:rStyle w:val="row-content"/>
                <w:color w:val="244061"/>
              </w:rPr>
              <w:t xml:space="preserve">, Qualified 06/07/2023</w:t>
            </w:r>
          </w:p>
          <w:p>
            <w:r>
              <w:br/>
            </w:r>
            <w:hyperlink w:history="true" r:id="R939d38f3249b4b5e">
              <w:r>
                <w:rPr>
                  <w:rStyle w:val="Hyperlink"/>
                </w:rPr>
                <w:t xml:space="preserve">Person—chronic condition diagnosed indicator, prisoner health yes/no/unknown code N</w:t>
              </w:r>
            </w:hyperlink>
          </w:p>
          <w:p>
            <w:pPr>
              <w:spacing w:before="0" w:after="0"/>
            </w:pPr>
            <w:r>
              <w:rPr>
                <w:rStyle w:val="row-content"/>
                <w:color w:val="244061"/>
              </w:rPr>
              <w:t xml:space="preserve">       </w:t>
            </w:r>
            <w:hyperlink w:history="true" r:id="R1c71a77ce82c4188">
              <w:r>
                <w:rPr>
                  <w:rStyle w:val="Hyperlink"/>
                  <w:color w:val="244061"/>
                </w:rPr>
                <w:t xml:space="preserve">Health</w:t>
              </w:r>
            </w:hyperlink>
            <w:r>
              <w:rPr>
                <w:rStyle w:val="row-content"/>
                <w:color w:val="244061"/>
              </w:rPr>
              <w:t xml:space="preserve">, Qualified 06/07/2023</w:t>
            </w:r>
          </w:p>
          <w:p>
            <w:r>
              <w:br/>
            </w:r>
            <w:hyperlink w:history="true" r:id="R9664580534904e6e">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647ea2a72daf49a1">
              <w:r>
                <w:rPr>
                  <w:rStyle w:val="Hyperlink"/>
                  <w:color w:val="244061"/>
                </w:rPr>
                <w:t xml:space="preserve">Health</w:t>
              </w:r>
            </w:hyperlink>
            <w:r>
              <w:rPr>
                <w:rStyle w:val="row-content"/>
                <w:color w:val="244061"/>
              </w:rPr>
              <w:t xml:space="preserve">, Standard 28/04/2016</w:t>
            </w:r>
          </w:p>
          <w:p>
            <w:r>
              <w:br/>
            </w:r>
            <w:hyperlink w:history="true" r:id="R6613efeb7fa3497c">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b408839b2fff4ba1">
              <w:r>
                <w:rPr>
                  <w:rStyle w:val="Hyperlink"/>
                  <w:color w:val="244061"/>
                </w:rPr>
                <w:t xml:space="preserve">Health</w:t>
              </w:r>
            </w:hyperlink>
            <w:r>
              <w:rPr>
                <w:rStyle w:val="row-content"/>
                <w:color w:val="244061"/>
              </w:rPr>
              <w:t xml:space="preserve">, Qualified 06/07/2023</w:t>
            </w:r>
          </w:p>
          <w:p>
            <w:r>
              <w:br/>
            </w:r>
            <w:hyperlink w:history="true" r:id="R095e9d1369e544a4">
              <w:r>
                <w:rPr>
                  <w:rStyle w:val="Hyperlink"/>
                </w:rPr>
                <w:t xml:space="preserve">Person—COVID-19 test indicator, prisoner health yes/no/unknown code N</w:t>
              </w:r>
            </w:hyperlink>
          </w:p>
          <w:p>
            <w:pPr>
              <w:spacing w:before="0" w:after="0"/>
            </w:pPr>
            <w:r>
              <w:rPr>
                <w:rStyle w:val="row-content"/>
                <w:color w:val="244061"/>
              </w:rPr>
              <w:t xml:space="preserve">       </w:t>
            </w:r>
            <w:hyperlink w:history="true" r:id="R9dc18ac01c754945">
              <w:r>
                <w:rPr>
                  <w:rStyle w:val="Hyperlink"/>
                  <w:color w:val="244061"/>
                </w:rPr>
                <w:t xml:space="preserve">Health</w:t>
              </w:r>
            </w:hyperlink>
            <w:r>
              <w:rPr>
                <w:rStyle w:val="row-content"/>
                <w:color w:val="244061"/>
              </w:rPr>
              <w:t xml:space="preserve">, Qualified 06/07/2023</w:t>
            </w:r>
          </w:p>
          <w:p>
            <w:r>
              <w:br/>
            </w:r>
            <w:hyperlink w:history="true" r:id="R0f43069f84d542c1">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5621fe9a98624aff">
              <w:r>
                <w:rPr>
                  <w:rStyle w:val="Hyperlink"/>
                  <w:color w:val="244061"/>
                </w:rPr>
                <w:t xml:space="preserve">Health</w:t>
              </w:r>
            </w:hyperlink>
            <w:r>
              <w:rPr>
                <w:rStyle w:val="row-content"/>
                <w:color w:val="244061"/>
              </w:rPr>
              <w:t xml:space="preserve">, Standard 28/04/2016</w:t>
            </w:r>
          </w:p>
          <w:p>
            <w:r>
              <w:br/>
            </w:r>
            <w:hyperlink w:history="true" r:id="Rc4798c7057974daf">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442d47854cdc4842">
              <w:r>
                <w:rPr>
                  <w:rStyle w:val="Hyperlink"/>
                  <w:color w:val="244061"/>
                </w:rPr>
                <w:t xml:space="preserve">Health</w:t>
              </w:r>
            </w:hyperlink>
            <w:r>
              <w:rPr>
                <w:rStyle w:val="row-content"/>
                <w:color w:val="244061"/>
              </w:rPr>
              <w:t xml:space="preserve">, Qualified 06/07/2023</w:t>
            </w:r>
          </w:p>
          <w:p>
            <w:r>
              <w:br/>
            </w:r>
            <w:hyperlink w:history="true" r:id="R64c8875693914759">
              <w:r>
                <w:rPr>
                  <w:rStyle w:val="Hyperlink"/>
                </w:rPr>
                <w:t xml:space="preserve">Person—current smoking status indicator, prisoner health yes/no/unknown code N</w:t>
              </w:r>
            </w:hyperlink>
          </w:p>
          <w:p>
            <w:pPr>
              <w:spacing w:before="0" w:after="0"/>
            </w:pPr>
            <w:r>
              <w:rPr>
                <w:rStyle w:val="row-content"/>
                <w:color w:val="244061"/>
              </w:rPr>
              <w:t xml:space="preserve">       </w:t>
            </w:r>
            <w:hyperlink w:history="true" r:id="R3c41c6ca7c03493f">
              <w:r>
                <w:rPr>
                  <w:rStyle w:val="Hyperlink"/>
                  <w:color w:val="244061"/>
                </w:rPr>
                <w:t xml:space="preserve">Health</w:t>
              </w:r>
            </w:hyperlink>
            <w:r>
              <w:rPr>
                <w:rStyle w:val="row-content"/>
                <w:color w:val="244061"/>
              </w:rPr>
              <w:t xml:space="preserve">, Standard 28/04/2016</w:t>
            </w:r>
          </w:p>
          <w:p>
            <w:r>
              <w:br/>
            </w:r>
            <w:hyperlink w:history="true" r:id="Ree4e228f3e3a4528">
              <w:r>
                <w:rPr>
                  <w:rStyle w:val="Hyperlink"/>
                </w:rPr>
                <w:t xml:space="preserve">Person—ease of access to medical practitioners indicator, prisoner health yes/no/unknown code N</w:t>
              </w:r>
            </w:hyperlink>
          </w:p>
          <w:p>
            <w:pPr>
              <w:spacing w:before="0" w:after="0"/>
            </w:pPr>
            <w:r>
              <w:rPr>
                <w:rStyle w:val="row-content"/>
                <w:color w:val="244061"/>
              </w:rPr>
              <w:t xml:space="preserve">       </w:t>
            </w:r>
            <w:hyperlink w:history="true" r:id="Rbe30c5ec71164932">
              <w:r>
                <w:rPr>
                  <w:rStyle w:val="Hyperlink"/>
                  <w:color w:val="244061"/>
                </w:rPr>
                <w:t xml:space="preserve">Health</w:t>
              </w:r>
            </w:hyperlink>
            <w:r>
              <w:rPr>
                <w:rStyle w:val="row-content"/>
                <w:color w:val="244061"/>
              </w:rPr>
              <w:t xml:space="preserve">, Standard 28/04/2016</w:t>
            </w:r>
          </w:p>
          <w:p>
            <w:r>
              <w:br/>
            </w:r>
            <w:hyperlink w:history="true" r:id="Redc1bf22444247be">
              <w:r>
                <w:rPr>
                  <w:rStyle w:val="Hyperlink"/>
                </w:rPr>
                <w:t xml:space="preserve">Person—ease of access to nurses indicator, prisoner health yes/no/unknown code N</w:t>
              </w:r>
            </w:hyperlink>
          </w:p>
          <w:p>
            <w:pPr>
              <w:spacing w:before="0" w:after="0"/>
            </w:pPr>
            <w:r>
              <w:rPr>
                <w:rStyle w:val="row-content"/>
                <w:color w:val="244061"/>
              </w:rPr>
              <w:t xml:space="preserve">       </w:t>
            </w:r>
            <w:hyperlink w:history="true" r:id="R2a0428c245ab4d97">
              <w:r>
                <w:rPr>
                  <w:rStyle w:val="Hyperlink"/>
                  <w:color w:val="244061"/>
                </w:rPr>
                <w:t xml:space="preserve">Health</w:t>
              </w:r>
            </w:hyperlink>
            <w:r>
              <w:rPr>
                <w:rStyle w:val="row-content"/>
                <w:color w:val="244061"/>
              </w:rPr>
              <w:t xml:space="preserve">, Standard 28/04/2016</w:t>
            </w:r>
          </w:p>
          <w:p>
            <w:r>
              <w:br/>
            </w:r>
            <w:hyperlink w:history="true" r:id="R58ad99d8434c4ec1">
              <w:r>
                <w:rPr>
                  <w:rStyle w:val="Hyperlink"/>
                </w:rPr>
                <w:t xml:space="preserve">Person—education participation restriction indicator, prisoner health yes/no/unknown code N</w:t>
              </w:r>
            </w:hyperlink>
          </w:p>
          <w:p>
            <w:pPr>
              <w:spacing w:before="0" w:after="0"/>
            </w:pPr>
            <w:r>
              <w:rPr>
                <w:rStyle w:val="row-content"/>
                <w:color w:val="244061"/>
              </w:rPr>
              <w:t xml:space="preserve">       </w:t>
            </w:r>
            <w:hyperlink w:history="true" r:id="Rc7d35f1ee6904b4f">
              <w:r>
                <w:rPr>
                  <w:rStyle w:val="Hyperlink"/>
                  <w:color w:val="244061"/>
                </w:rPr>
                <w:t xml:space="preserve">Health</w:t>
              </w:r>
            </w:hyperlink>
            <w:r>
              <w:rPr>
                <w:rStyle w:val="row-content"/>
                <w:color w:val="244061"/>
              </w:rPr>
              <w:t xml:space="preserve">, Standard 28/04/2016</w:t>
            </w:r>
          </w:p>
          <w:p>
            <w:r>
              <w:br/>
            </w:r>
            <w:hyperlink w:history="true" r:id="R1addcaeb38a74b6b">
              <w:r>
                <w:rPr>
                  <w:rStyle w:val="Hyperlink"/>
                </w:rPr>
                <w:t xml:space="preserve">Person—employment participation restriction indicator, prisoner health yes/no/unknown code N</w:t>
              </w:r>
            </w:hyperlink>
          </w:p>
          <w:p>
            <w:pPr>
              <w:spacing w:before="0" w:after="0"/>
            </w:pPr>
            <w:r>
              <w:rPr>
                <w:rStyle w:val="row-content"/>
                <w:color w:val="244061"/>
              </w:rPr>
              <w:t xml:space="preserve">       </w:t>
            </w:r>
            <w:hyperlink w:history="true" r:id="Rbed563a81b2c45ae">
              <w:r>
                <w:rPr>
                  <w:rStyle w:val="Hyperlink"/>
                  <w:color w:val="244061"/>
                </w:rPr>
                <w:t xml:space="preserve">Health</w:t>
              </w:r>
            </w:hyperlink>
            <w:r>
              <w:rPr>
                <w:rStyle w:val="row-content"/>
                <w:color w:val="244061"/>
              </w:rPr>
              <w:t xml:space="preserve">, Standard 28/04/2016</w:t>
            </w:r>
          </w:p>
          <w:p>
            <w:r>
              <w:br/>
            </w:r>
            <w:hyperlink w:history="true" r:id="R10da0dcbe8eb45b4">
              <w:r>
                <w:rPr>
                  <w:rStyle w:val="Hyperlink"/>
                </w:rPr>
                <w:t xml:space="preserve">Person—ever smoked a full cigarette indicator, prisoner health yes/no/unknown code N</w:t>
              </w:r>
            </w:hyperlink>
          </w:p>
          <w:p>
            <w:pPr>
              <w:spacing w:before="0" w:after="0"/>
            </w:pPr>
            <w:r>
              <w:rPr>
                <w:rStyle w:val="row-content"/>
                <w:color w:val="244061"/>
              </w:rPr>
              <w:t xml:space="preserve">       </w:t>
            </w:r>
            <w:hyperlink w:history="true" r:id="R9170a21cdd214542">
              <w:r>
                <w:rPr>
                  <w:rStyle w:val="Hyperlink"/>
                  <w:color w:val="244061"/>
                </w:rPr>
                <w:t xml:space="preserve">Health</w:t>
              </w:r>
            </w:hyperlink>
            <w:r>
              <w:rPr>
                <w:rStyle w:val="row-content"/>
                <w:color w:val="244061"/>
              </w:rPr>
              <w:t xml:space="preserve">, Standard 28/04/2016</w:t>
            </w:r>
          </w:p>
          <w:p>
            <w:r>
              <w:br/>
            </w:r>
            <w:hyperlink w:history="true" r:id="R843b3d4e85ff4f24">
              <w:r>
                <w:rPr>
                  <w:rStyle w:val="Hyperlink"/>
                </w:rPr>
                <w:t xml:space="preserve">Person—injecting drug use indicator, prisoner health yes/no/unknown code N</w:t>
              </w:r>
            </w:hyperlink>
          </w:p>
          <w:p>
            <w:pPr>
              <w:spacing w:before="0" w:after="0"/>
            </w:pPr>
            <w:r>
              <w:rPr>
                <w:rStyle w:val="row-content"/>
                <w:color w:val="244061"/>
              </w:rPr>
              <w:t xml:space="preserve">       </w:t>
            </w:r>
            <w:hyperlink w:history="true" r:id="Rc484d8252d5a4dde">
              <w:r>
                <w:rPr>
                  <w:rStyle w:val="Hyperlink"/>
                  <w:color w:val="244061"/>
                </w:rPr>
                <w:t xml:space="preserve">Health</w:t>
              </w:r>
            </w:hyperlink>
            <w:r>
              <w:rPr>
                <w:rStyle w:val="row-content"/>
                <w:color w:val="244061"/>
              </w:rPr>
              <w:t xml:space="preserve">, Standard 28/04/2016</w:t>
            </w:r>
          </w:p>
          <w:p>
            <w:r>
              <w:br/>
            </w:r>
            <w:hyperlink w:history="true" r:id="R562bd51d916b4597">
              <w:r>
                <w:rPr>
                  <w:rStyle w:val="Hyperlink"/>
                </w:rPr>
                <w:t xml:space="preserve">Person—intentional weight gain indicator, prisoner health yes/no/unknown code N</w:t>
              </w:r>
            </w:hyperlink>
          </w:p>
          <w:p>
            <w:pPr>
              <w:spacing w:before="0" w:after="0"/>
            </w:pPr>
            <w:r>
              <w:rPr>
                <w:rStyle w:val="row-content"/>
                <w:color w:val="244061"/>
              </w:rPr>
              <w:t xml:space="preserve">       </w:t>
            </w:r>
            <w:hyperlink w:history="true" r:id="R4019d45e3e504d46">
              <w:r>
                <w:rPr>
                  <w:rStyle w:val="Hyperlink"/>
                  <w:color w:val="244061"/>
                </w:rPr>
                <w:t xml:space="preserve">Health</w:t>
              </w:r>
            </w:hyperlink>
            <w:r>
              <w:rPr>
                <w:rStyle w:val="row-content"/>
                <w:color w:val="244061"/>
              </w:rPr>
              <w:t xml:space="preserve">, Standard 28/04/2016</w:t>
            </w:r>
          </w:p>
          <w:p>
            <w:r>
              <w:br/>
            </w:r>
            <w:hyperlink w:history="true" r:id="R9f992966de694d15">
              <w:r>
                <w:rPr>
                  <w:rStyle w:val="Hyperlink"/>
                </w:rPr>
                <w:t xml:space="preserve">Person—like to quit smoking indicator, prisoner health yes/no/unknown code N</w:t>
              </w:r>
            </w:hyperlink>
          </w:p>
          <w:p>
            <w:pPr>
              <w:spacing w:before="0" w:after="0"/>
            </w:pPr>
            <w:r>
              <w:rPr>
                <w:rStyle w:val="row-content"/>
                <w:color w:val="244061"/>
              </w:rPr>
              <w:t xml:space="preserve">       </w:t>
            </w:r>
            <w:hyperlink w:history="true" r:id="R380217764b8b4cda">
              <w:r>
                <w:rPr>
                  <w:rStyle w:val="Hyperlink"/>
                  <w:color w:val="244061"/>
                </w:rPr>
                <w:t xml:space="preserve">Health</w:t>
              </w:r>
            </w:hyperlink>
            <w:r>
              <w:rPr>
                <w:rStyle w:val="row-content"/>
                <w:color w:val="244061"/>
              </w:rPr>
              <w:t xml:space="preserve">, Standard 28/04/2016</w:t>
            </w:r>
          </w:p>
          <w:p>
            <w:r>
              <w:br/>
            </w:r>
            <w:hyperlink w:history="true" r:id="R22464991c001409a">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a3d51bfe00fa4410">
              <w:r>
                <w:rPr>
                  <w:rStyle w:val="Hyperlink"/>
                  <w:color w:val="244061"/>
                </w:rPr>
                <w:t xml:space="preserve">Health</w:t>
              </w:r>
            </w:hyperlink>
            <w:r>
              <w:rPr>
                <w:rStyle w:val="row-content"/>
                <w:color w:val="244061"/>
              </w:rPr>
              <w:t xml:space="preserve">, Standard 28/04/2016</w:t>
            </w:r>
          </w:p>
          <w:p>
            <w:r>
              <w:br/>
            </w:r>
            <w:hyperlink w:history="true" r:id="R6ba133540f734cc9">
              <w:r>
                <w:rPr>
                  <w:rStyle w:val="Hyperlink"/>
                </w:rPr>
                <w:t xml:space="preserve">Person—mental health disorder indicator, prisoner health yes/no/unknown code N</w:t>
              </w:r>
            </w:hyperlink>
          </w:p>
          <w:p>
            <w:pPr>
              <w:spacing w:before="0" w:after="0"/>
            </w:pPr>
            <w:r>
              <w:rPr>
                <w:rStyle w:val="row-content"/>
                <w:color w:val="244061"/>
              </w:rPr>
              <w:t xml:space="preserve">       </w:t>
            </w:r>
            <w:hyperlink w:history="true" r:id="R566f402f488d4587">
              <w:r>
                <w:rPr>
                  <w:rStyle w:val="Hyperlink"/>
                  <w:color w:val="244061"/>
                </w:rPr>
                <w:t xml:space="preserve">Health</w:t>
              </w:r>
            </w:hyperlink>
            <w:r>
              <w:rPr>
                <w:rStyle w:val="row-content"/>
                <w:color w:val="244061"/>
              </w:rPr>
              <w:t xml:space="preserve">, Standard 28/04/2016</w:t>
            </w:r>
          </w:p>
          <w:p>
            <w:r>
              <w:br/>
            </w:r>
            <w:hyperlink w:history="true" r:id="R2f54ac17b7a841c4">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b761aea84e7f4157">
              <w:r>
                <w:rPr>
                  <w:rStyle w:val="Hyperlink"/>
                  <w:color w:val="244061"/>
                </w:rPr>
                <w:t xml:space="preserve">Health</w:t>
              </w:r>
            </w:hyperlink>
            <w:r>
              <w:rPr>
                <w:rStyle w:val="row-content"/>
                <w:color w:val="244061"/>
              </w:rPr>
              <w:t xml:space="preserve">, Standard 28/04/2016</w:t>
            </w:r>
          </w:p>
          <w:p>
            <w:r>
              <w:br/>
            </w:r>
            <w:hyperlink w:history="true" r:id="R9f23d399a8504d35">
              <w:r>
                <w:rPr>
                  <w:rStyle w:val="Hyperlink"/>
                </w:rPr>
                <w:t xml:space="preserve">Person—physical assault indicator, prisoner health yes/no/unknown code N</w:t>
              </w:r>
            </w:hyperlink>
          </w:p>
          <w:p>
            <w:pPr>
              <w:spacing w:before="0" w:after="0"/>
            </w:pPr>
            <w:r>
              <w:rPr>
                <w:rStyle w:val="row-content"/>
                <w:color w:val="244061"/>
              </w:rPr>
              <w:t xml:space="preserve">       </w:t>
            </w:r>
            <w:hyperlink w:history="true" r:id="Rfa3c798dd2d44426">
              <w:r>
                <w:rPr>
                  <w:rStyle w:val="Hyperlink"/>
                  <w:color w:val="244061"/>
                </w:rPr>
                <w:t xml:space="preserve">Health</w:t>
              </w:r>
            </w:hyperlink>
            <w:r>
              <w:rPr>
                <w:rStyle w:val="row-content"/>
                <w:color w:val="244061"/>
              </w:rPr>
              <w:t xml:space="preserve">, Standard 28/04/2016</w:t>
            </w:r>
          </w:p>
          <w:p>
            <w:r>
              <w:br/>
            </w:r>
            <w:hyperlink w:history="true" r:id="Radcb0b935bf04b60">
              <w:r>
                <w:rPr>
                  <w:rStyle w:val="Hyperlink"/>
                </w:rPr>
                <w:t xml:space="preserve">Person—prescribed drug use for non-medical purposes indicator, prisoner health yes/no/unknown code N</w:t>
              </w:r>
            </w:hyperlink>
          </w:p>
          <w:p>
            <w:pPr>
              <w:spacing w:before="0" w:after="0"/>
            </w:pPr>
            <w:r>
              <w:rPr>
                <w:rStyle w:val="row-content"/>
                <w:color w:val="244061"/>
              </w:rPr>
              <w:t xml:space="preserve">       </w:t>
            </w:r>
            <w:hyperlink w:history="true" r:id="R872ce103fee042df">
              <w:r>
                <w:rPr>
                  <w:rStyle w:val="Hyperlink"/>
                  <w:color w:val="244061"/>
                </w:rPr>
                <w:t xml:space="preserve">Health</w:t>
              </w:r>
            </w:hyperlink>
            <w:r>
              <w:rPr>
                <w:rStyle w:val="row-content"/>
                <w:color w:val="244061"/>
              </w:rPr>
              <w:t xml:space="preserve">, Qualified 06/07/2023</w:t>
            </w:r>
          </w:p>
          <w:p>
            <w:r>
              <w:br/>
            </w:r>
            <w:hyperlink w:history="true" r:id="R4b9e85635ca24e51">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eae4d9a0193e459c">
              <w:r>
                <w:rPr>
                  <w:rStyle w:val="Hyperlink"/>
                  <w:color w:val="244061"/>
                </w:rPr>
                <w:t xml:space="preserve">Health</w:t>
              </w:r>
            </w:hyperlink>
            <w:r>
              <w:rPr>
                <w:rStyle w:val="row-content"/>
                <w:color w:val="244061"/>
              </w:rPr>
              <w:t xml:space="preserve">, Standard 28/04/2016</w:t>
            </w:r>
          </w:p>
          <w:p>
            <w:r>
              <w:br/>
            </w:r>
            <w:hyperlink w:history="true" r:id="R257dd79e02fd4a2d">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11308f34cdf044cc">
              <w:r>
                <w:rPr>
                  <w:rStyle w:val="Hyperlink"/>
                  <w:color w:val="244061"/>
                </w:rPr>
                <w:t xml:space="preserve">Health</w:t>
              </w:r>
            </w:hyperlink>
            <w:r>
              <w:rPr>
                <w:rStyle w:val="row-content"/>
                <w:color w:val="244061"/>
              </w:rPr>
              <w:t xml:space="preserve">, Qualified 06/07/2023</w:t>
            </w:r>
          </w:p>
          <w:p>
            <w:r>
              <w:br/>
            </w:r>
            <w:hyperlink w:history="true" r:id="R3776f4a05cea4f8d">
              <w:r>
                <w:rPr>
                  <w:rStyle w:val="Hyperlink"/>
                </w:rPr>
                <w:t xml:space="preserve">Person—quarantine indicator, prisoner health yes/no/unknown code N</w:t>
              </w:r>
            </w:hyperlink>
          </w:p>
          <w:p>
            <w:pPr>
              <w:spacing w:before="0" w:after="0"/>
            </w:pPr>
            <w:r>
              <w:rPr>
                <w:rStyle w:val="row-content"/>
                <w:color w:val="244061"/>
              </w:rPr>
              <w:t xml:space="preserve">       </w:t>
            </w:r>
            <w:hyperlink w:history="true" r:id="R884087bca578463e">
              <w:r>
                <w:rPr>
                  <w:rStyle w:val="Hyperlink"/>
                  <w:color w:val="244061"/>
                </w:rPr>
                <w:t xml:space="preserve">Health</w:t>
              </w:r>
            </w:hyperlink>
            <w:r>
              <w:rPr>
                <w:rStyle w:val="row-content"/>
                <w:color w:val="244061"/>
              </w:rPr>
              <w:t xml:space="preserve">, Qualified 06/07/2023</w:t>
            </w:r>
          </w:p>
          <w:p>
            <w:r>
              <w:br/>
            </w:r>
            <w:hyperlink w:history="true" r:id="Rb7829caac2a141db">
              <w:r>
                <w:rPr>
                  <w:rStyle w:val="Hyperlink"/>
                </w:rPr>
                <w:t xml:space="preserve">Person—referral or appointment for further care indicator, prisoner health yes/no/unknown code N</w:t>
              </w:r>
            </w:hyperlink>
          </w:p>
          <w:p>
            <w:pPr>
              <w:spacing w:before="0" w:after="0"/>
            </w:pPr>
            <w:r>
              <w:rPr>
                <w:rStyle w:val="row-content"/>
                <w:color w:val="244061"/>
              </w:rPr>
              <w:t xml:space="preserve">       </w:t>
            </w:r>
            <w:hyperlink w:history="true" r:id="Rcaa56b39b46a4779">
              <w:r>
                <w:rPr>
                  <w:rStyle w:val="Hyperlink"/>
                  <w:color w:val="244061"/>
                </w:rPr>
                <w:t xml:space="preserve">Health</w:t>
              </w:r>
            </w:hyperlink>
            <w:r>
              <w:rPr>
                <w:rStyle w:val="row-content"/>
                <w:color w:val="244061"/>
              </w:rPr>
              <w:t xml:space="preserve">, Standard 28/04/2016</w:t>
            </w:r>
          </w:p>
          <w:p>
            <w:r>
              <w:br/>
            </w:r>
            <w:hyperlink w:history="true" r:id="Rb03b96cc5b9540d9">
              <w:r>
                <w:rPr>
                  <w:rStyle w:val="Hyperlink"/>
                </w:rPr>
                <w:t xml:space="preserve">Person—self-harm ideation in the last 12 months, prisoner health yes/no/unknown code N</w:t>
              </w:r>
            </w:hyperlink>
          </w:p>
          <w:p>
            <w:pPr>
              <w:spacing w:before="0" w:after="0"/>
            </w:pPr>
            <w:r>
              <w:rPr>
                <w:rStyle w:val="row-content"/>
                <w:color w:val="244061"/>
              </w:rPr>
              <w:t xml:space="preserve">       </w:t>
            </w:r>
            <w:hyperlink w:history="true" r:id="R9876b1d4ed06490e">
              <w:r>
                <w:rPr>
                  <w:rStyle w:val="Hyperlink"/>
                  <w:color w:val="244061"/>
                </w:rPr>
                <w:t xml:space="preserve">Health</w:t>
              </w:r>
            </w:hyperlink>
            <w:r>
              <w:rPr>
                <w:rStyle w:val="row-content"/>
                <w:color w:val="244061"/>
              </w:rPr>
              <w:t xml:space="preserve">, Standard 28/04/2016</w:t>
            </w:r>
          </w:p>
          <w:p>
            <w:r>
              <w:br/>
            </w:r>
            <w:hyperlink w:history="true" r:id="Rc0f4d872c472408d">
              <w:r>
                <w:rPr>
                  <w:rStyle w:val="Hyperlink"/>
                </w:rPr>
                <w:t xml:space="preserve">Person—self-harm indicator, prisoner health yes/no/unknown code N</w:t>
              </w:r>
            </w:hyperlink>
          </w:p>
          <w:p>
            <w:pPr>
              <w:spacing w:before="0" w:after="0"/>
            </w:pPr>
            <w:r>
              <w:rPr>
                <w:rStyle w:val="row-content"/>
                <w:color w:val="244061"/>
              </w:rPr>
              <w:t xml:space="preserve">       </w:t>
            </w:r>
            <w:hyperlink w:history="true" r:id="Rb8340f86561c4413">
              <w:r>
                <w:rPr>
                  <w:rStyle w:val="Hyperlink"/>
                  <w:color w:val="244061"/>
                </w:rPr>
                <w:t xml:space="preserve">Health</w:t>
              </w:r>
            </w:hyperlink>
            <w:r>
              <w:rPr>
                <w:rStyle w:val="row-content"/>
                <w:color w:val="244061"/>
              </w:rPr>
              <w:t xml:space="preserve">, Standard 28/04/2016</w:t>
            </w:r>
          </w:p>
          <w:p>
            <w:r>
              <w:br/>
            </w:r>
            <w:hyperlink w:history="true" r:id="R8bc277484a69471a">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eece9abe3f744048">
              <w:r>
                <w:rPr>
                  <w:rStyle w:val="Hyperlink"/>
                  <w:color w:val="244061"/>
                </w:rPr>
                <w:t xml:space="preserve">Health</w:t>
              </w:r>
            </w:hyperlink>
            <w:r>
              <w:rPr>
                <w:rStyle w:val="row-content"/>
                <w:color w:val="244061"/>
              </w:rPr>
              <w:t xml:space="preserve">, Standard 28/04/2016</w:t>
            </w:r>
          </w:p>
          <w:p>
            <w:r>
              <w:br/>
            </w:r>
            <w:hyperlink w:history="true" r:id="Rf6ab51637f284aa7">
              <w:r>
                <w:rPr>
                  <w:rStyle w:val="Hyperlink"/>
                </w:rPr>
                <w:t xml:space="preserve">Person—substance used illicitly indicator, prisoner health yes/no/unknown code N</w:t>
              </w:r>
            </w:hyperlink>
          </w:p>
          <w:p>
            <w:pPr>
              <w:spacing w:before="0" w:after="0"/>
            </w:pPr>
            <w:r>
              <w:rPr>
                <w:rStyle w:val="row-content"/>
                <w:color w:val="244061"/>
              </w:rPr>
              <w:t xml:space="preserve">       </w:t>
            </w:r>
            <w:hyperlink w:history="true" r:id="Re3cf07cb19f84911">
              <w:r>
                <w:rPr>
                  <w:rStyle w:val="Hyperlink"/>
                  <w:color w:val="244061"/>
                </w:rPr>
                <w:t xml:space="preserve">Health</w:t>
              </w:r>
            </w:hyperlink>
            <w:r>
              <w:rPr>
                <w:rStyle w:val="row-content"/>
                <w:color w:val="244061"/>
              </w:rPr>
              <w:t xml:space="preserve">, Standard 28/04/2016</w:t>
            </w:r>
          </w:p>
          <w:p>
            <w:r>
              <w:br/>
            </w:r>
            <w:hyperlink w:history="true" r:id="Rdd13a56d47674be3">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d5da566213c64989">
              <w:r>
                <w:rPr>
                  <w:rStyle w:val="Hyperlink"/>
                  <w:color w:val="244061"/>
                </w:rPr>
                <w:t xml:space="preserve">Health</w:t>
              </w:r>
            </w:hyperlink>
            <w:r>
              <w:rPr>
                <w:rStyle w:val="row-content"/>
                <w:color w:val="244061"/>
              </w:rPr>
              <w:t xml:space="preserve">, Standard 28/04/2016</w:t>
            </w:r>
          </w:p>
          <w:p>
            <w:r>
              <w:br/>
            </w:r>
            <w:hyperlink w:history="true" r:id="Ra6e2472057a94d88">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83f8993e2ed245fe">
              <w:r>
                <w:rPr>
                  <w:rStyle w:val="Hyperlink"/>
                  <w:color w:val="244061"/>
                </w:rPr>
                <w:t xml:space="preserve">Health</w:t>
              </w:r>
            </w:hyperlink>
            <w:r>
              <w:rPr>
                <w:rStyle w:val="row-content"/>
                <w:color w:val="244061"/>
              </w:rPr>
              <w:t xml:space="preserve">, Qualified 06/07/2023</w:t>
            </w:r>
          </w:p>
          <w:p>
            <w:r>
              <w:br/>
            </w:r>
            <w:hyperlink w:history="true" r:id="R7108fa602abc43d0">
              <w:r>
                <w:rPr>
                  <w:rStyle w:val="Hyperlink"/>
                </w:rPr>
                <w:t xml:space="preserve">Prison dischargee—Aboriginal primary health care service consultation indicator, prisoner health yes/no/unknown code N</w:t>
              </w:r>
            </w:hyperlink>
          </w:p>
          <w:p>
            <w:pPr>
              <w:spacing w:before="0" w:after="0"/>
            </w:pPr>
            <w:r>
              <w:rPr>
                <w:rStyle w:val="row-content"/>
                <w:color w:val="244061"/>
              </w:rPr>
              <w:t xml:space="preserve">       </w:t>
            </w:r>
            <w:hyperlink w:history="true" r:id="Rb3b90cea971f407c">
              <w:r>
                <w:rPr>
                  <w:rStyle w:val="Hyperlink"/>
                  <w:color w:val="244061"/>
                </w:rPr>
                <w:t xml:space="preserve">Health</w:t>
              </w:r>
            </w:hyperlink>
            <w:r>
              <w:rPr>
                <w:rStyle w:val="row-content"/>
                <w:color w:val="244061"/>
              </w:rPr>
              <w:t xml:space="preserve">, Standard 28/04/2016</w:t>
            </w:r>
          </w:p>
          <w:p>
            <w:r>
              <w:br/>
            </w:r>
            <w:hyperlink w:history="true" r:id="R47a5068ae8f24a42">
              <w:r>
                <w:rPr>
                  <w:rStyle w:val="Hyperlink"/>
                </w:rPr>
                <w:t xml:space="preserve">Prison dischargee—accident or injury requiring a doctor or nurse indicator, prisoner health yes/no/unknown code N</w:t>
              </w:r>
            </w:hyperlink>
          </w:p>
          <w:p>
            <w:pPr>
              <w:spacing w:before="0" w:after="0"/>
            </w:pPr>
            <w:r>
              <w:rPr>
                <w:rStyle w:val="row-content"/>
                <w:color w:val="244061"/>
              </w:rPr>
              <w:t xml:space="preserve">       </w:t>
            </w:r>
            <w:hyperlink w:history="true" r:id="R1096f16a504e4dac">
              <w:r>
                <w:rPr>
                  <w:rStyle w:val="Hyperlink"/>
                  <w:color w:val="244061"/>
                </w:rPr>
                <w:t xml:space="preserve">Health</w:t>
              </w:r>
            </w:hyperlink>
            <w:r>
              <w:rPr>
                <w:rStyle w:val="row-content"/>
                <w:color w:val="244061"/>
              </w:rPr>
              <w:t xml:space="preserve">, Standard 28/04/2016</w:t>
            </w:r>
          </w:p>
          <w:p>
            <w:r>
              <w:br/>
            </w:r>
            <w:hyperlink w:history="true" r:id="R1e71c31cccda4ddf">
              <w:r>
                <w:rPr>
                  <w:rStyle w:val="Hyperlink"/>
                </w:rPr>
                <w:t xml:space="preserve">Prison dischargee—admission to hospital indicator, prisoner health yes/no/unknown code N</w:t>
              </w:r>
            </w:hyperlink>
          </w:p>
          <w:p>
            <w:pPr>
              <w:spacing w:before="0" w:after="0"/>
            </w:pPr>
            <w:r>
              <w:rPr>
                <w:rStyle w:val="row-content"/>
                <w:color w:val="244061"/>
              </w:rPr>
              <w:t xml:space="preserve">       </w:t>
            </w:r>
            <w:hyperlink w:history="true" r:id="R1bd78113c2d6457e">
              <w:r>
                <w:rPr>
                  <w:rStyle w:val="Hyperlink"/>
                  <w:color w:val="244061"/>
                </w:rPr>
                <w:t xml:space="preserve">Health</w:t>
              </w:r>
            </w:hyperlink>
            <w:r>
              <w:rPr>
                <w:rStyle w:val="row-content"/>
                <w:color w:val="244061"/>
              </w:rPr>
              <w:t xml:space="preserve">, Standard 28/04/2016</w:t>
            </w:r>
          </w:p>
          <w:p>
            <w:r>
              <w:br/>
            </w:r>
            <w:hyperlink w:history="true" r:id="Rdb4bb618edcd4b49">
              <w:r>
                <w:rPr>
                  <w:rStyle w:val="Hyperlink"/>
                </w:rPr>
                <w:t xml:space="preserve">Prison dischargee—alcohol consumption in prison indicator, prisoner health yes/no/unknown code N</w:t>
              </w:r>
            </w:hyperlink>
          </w:p>
          <w:p>
            <w:pPr>
              <w:spacing w:before="0" w:after="0"/>
            </w:pPr>
            <w:r>
              <w:rPr>
                <w:rStyle w:val="row-content"/>
                <w:color w:val="244061"/>
              </w:rPr>
              <w:t xml:space="preserve">       </w:t>
            </w:r>
            <w:hyperlink w:history="true" r:id="R8d4d77c8aa964e6d">
              <w:r>
                <w:rPr>
                  <w:rStyle w:val="Hyperlink"/>
                  <w:color w:val="244061"/>
                </w:rPr>
                <w:t xml:space="preserve">Health</w:t>
              </w:r>
            </w:hyperlink>
            <w:r>
              <w:rPr>
                <w:rStyle w:val="row-content"/>
                <w:color w:val="244061"/>
              </w:rPr>
              <w:t xml:space="preserve">, Standard 28/04/2016</w:t>
            </w:r>
          </w:p>
          <w:p>
            <w:r>
              <w:br/>
            </w:r>
            <w:hyperlink w:history="true" r:id="Re98aa12c70bc44b3">
              <w:r>
                <w:rPr>
                  <w:rStyle w:val="Hyperlink"/>
                </w:rPr>
                <w:t xml:space="preserve">Prison dischargee—alcohol treatment program participation indicator, prisoner health yes/no/unknown code N</w:t>
              </w:r>
            </w:hyperlink>
          </w:p>
          <w:p>
            <w:pPr>
              <w:spacing w:before="0" w:after="0"/>
            </w:pPr>
            <w:r>
              <w:rPr>
                <w:rStyle w:val="row-content"/>
                <w:color w:val="244061"/>
              </w:rPr>
              <w:t xml:space="preserve">       </w:t>
            </w:r>
            <w:hyperlink w:history="true" r:id="Rd3c5f94c83464ccb">
              <w:r>
                <w:rPr>
                  <w:rStyle w:val="Hyperlink"/>
                  <w:color w:val="244061"/>
                </w:rPr>
                <w:t xml:space="preserve">Health</w:t>
              </w:r>
            </w:hyperlink>
            <w:r>
              <w:rPr>
                <w:rStyle w:val="row-content"/>
                <w:color w:val="244061"/>
              </w:rPr>
              <w:t xml:space="preserve">, Standard 28/04/2016</w:t>
            </w:r>
          </w:p>
          <w:p>
            <w:r>
              <w:br/>
            </w:r>
            <w:hyperlink w:history="true" r:id="Rded5d3d2e5fe4655">
              <w:r>
                <w:rPr>
                  <w:rStyle w:val="Hyperlink"/>
                </w:rPr>
                <w:t xml:space="preserve">Prison dischargee—appointment outside of prison indicator, prisoner health yes/no/unknown code N</w:t>
              </w:r>
            </w:hyperlink>
          </w:p>
          <w:p>
            <w:pPr>
              <w:spacing w:before="0" w:after="0"/>
            </w:pPr>
            <w:r>
              <w:rPr>
                <w:rStyle w:val="row-content"/>
                <w:color w:val="244061"/>
              </w:rPr>
              <w:t xml:space="preserve">       </w:t>
            </w:r>
            <w:hyperlink w:history="true" r:id="R029067ff35d745d9">
              <w:r>
                <w:rPr>
                  <w:rStyle w:val="Hyperlink"/>
                  <w:color w:val="244061"/>
                </w:rPr>
                <w:t xml:space="preserve">Health</w:t>
              </w:r>
            </w:hyperlink>
            <w:r>
              <w:rPr>
                <w:rStyle w:val="row-content"/>
                <w:color w:val="244061"/>
              </w:rPr>
              <w:t xml:space="preserve">, Standard 28/04/2016</w:t>
            </w:r>
          </w:p>
          <w:p>
            <w:r>
              <w:br/>
            </w:r>
            <w:hyperlink w:history="true" r:id="R576c30766f184c46">
              <w:r>
                <w:rPr>
                  <w:rStyle w:val="Hyperlink"/>
                </w:rPr>
                <w:t xml:space="preserve">Prison dischargee—culturally appropriate health care in prison indicator, prisoner health yes/no/unknown code N</w:t>
              </w:r>
            </w:hyperlink>
          </w:p>
          <w:p>
            <w:pPr>
              <w:spacing w:before="0" w:after="0"/>
            </w:pPr>
            <w:r>
              <w:rPr>
                <w:rStyle w:val="row-content"/>
                <w:color w:val="244061"/>
              </w:rPr>
              <w:t xml:space="preserve">       </w:t>
            </w:r>
            <w:hyperlink w:history="true" r:id="R05975e2198bd4ab4">
              <w:r>
                <w:rPr>
                  <w:rStyle w:val="Hyperlink"/>
                  <w:color w:val="244061"/>
                </w:rPr>
                <w:t xml:space="preserve">Health</w:t>
              </w:r>
            </w:hyperlink>
            <w:r>
              <w:rPr>
                <w:rStyle w:val="row-content"/>
                <w:color w:val="244061"/>
              </w:rPr>
              <w:t xml:space="preserve">, Qualified 06/07/2023</w:t>
            </w:r>
          </w:p>
          <w:p>
            <w:r>
              <w:br/>
            </w:r>
            <w:hyperlink w:history="true" r:id="Rd047fb1c06f64adf">
              <w:r>
                <w:rPr>
                  <w:rStyle w:val="Hyperlink"/>
                </w:rPr>
                <w:t xml:space="preserve">Prison dischargee—education qualification whilst in prison indicator, prisoner health yes/no/unknown code N</w:t>
              </w:r>
            </w:hyperlink>
          </w:p>
          <w:p>
            <w:pPr>
              <w:spacing w:before="0" w:after="0"/>
            </w:pPr>
            <w:r>
              <w:rPr>
                <w:rStyle w:val="row-content"/>
                <w:color w:val="244061"/>
              </w:rPr>
              <w:t xml:space="preserve">       </w:t>
            </w:r>
            <w:hyperlink w:history="true" r:id="Rb632df436fd34bb0">
              <w:r>
                <w:rPr>
                  <w:rStyle w:val="Hyperlink"/>
                  <w:color w:val="244061"/>
                </w:rPr>
                <w:t xml:space="preserve">Health</w:t>
              </w:r>
            </w:hyperlink>
            <w:r>
              <w:rPr>
                <w:rStyle w:val="row-content"/>
                <w:color w:val="244061"/>
              </w:rPr>
              <w:t xml:space="preserve">, Standard 28/04/2016</w:t>
            </w:r>
          </w:p>
          <w:p>
            <w:r>
              <w:br/>
            </w:r>
            <w:hyperlink w:history="true" r:id="Rc49bca3a0a334500">
              <w:r>
                <w:rPr>
                  <w:rStyle w:val="Hyperlink"/>
                </w:rPr>
                <w:t xml:space="preserve">Prison dischargee—emergency department visit indicator, prisoner health yes/no/unknown code N</w:t>
              </w:r>
            </w:hyperlink>
          </w:p>
          <w:p>
            <w:pPr>
              <w:spacing w:before="0" w:after="0"/>
            </w:pPr>
            <w:r>
              <w:rPr>
                <w:rStyle w:val="row-content"/>
                <w:color w:val="244061"/>
              </w:rPr>
              <w:t xml:space="preserve">       </w:t>
            </w:r>
            <w:hyperlink w:history="true" r:id="Rd91369c46c19431f">
              <w:r>
                <w:rPr>
                  <w:rStyle w:val="Hyperlink"/>
                  <w:color w:val="244061"/>
                </w:rPr>
                <w:t xml:space="preserve">Health</w:t>
              </w:r>
            </w:hyperlink>
            <w:r>
              <w:rPr>
                <w:rStyle w:val="row-content"/>
                <w:color w:val="244061"/>
              </w:rPr>
              <w:t xml:space="preserve">, Standard 28/04/2016</w:t>
            </w:r>
          </w:p>
          <w:p>
            <w:r>
              <w:br/>
            </w:r>
            <w:hyperlink w:history="true" r:id="R0a713cdb4968499f">
              <w:r>
                <w:rPr>
                  <w:rStyle w:val="Hyperlink"/>
                </w:rPr>
                <w:t xml:space="preserve">Prison dischargee—expected Centrelink payment on release indicator, prisoner health yes/no/unknown code N</w:t>
              </w:r>
            </w:hyperlink>
          </w:p>
          <w:p>
            <w:pPr>
              <w:spacing w:before="0" w:after="0"/>
            </w:pPr>
            <w:r>
              <w:rPr>
                <w:rStyle w:val="row-content"/>
                <w:color w:val="244061"/>
              </w:rPr>
              <w:t xml:space="preserve">       </w:t>
            </w:r>
            <w:hyperlink w:history="true" r:id="R05a46a169cb241ff">
              <w:r>
                <w:rPr>
                  <w:rStyle w:val="Hyperlink"/>
                  <w:color w:val="244061"/>
                </w:rPr>
                <w:t xml:space="preserve">Health</w:t>
              </w:r>
            </w:hyperlink>
            <w:r>
              <w:rPr>
                <w:rStyle w:val="row-content"/>
                <w:color w:val="244061"/>
              </w:rPr>
              <w:t xml:space="preserve">, Standard 28/04/2016</w:t>
            </w:r>
          </w:p>
          <w:p>
            <w:r>
              <w:br/>
            </w:r>
            <w:hyperlink w:history="true" r:id="R03d63c97c6e24246">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3f6d5db359b04932">
              <w:r>
                <w:rPr>
                  <w:rStyle w:val="Hyperlink"/>
                  <w:color w:val="244061"/>
                </w:rPr>
                <w:t xml:space="preserve">Health</w:t>
              </w:r>
            </w:hyperlink>
            <w:r>
              <w:rPr>
                <w:rStyle w:val="row-content"/>
                <w:color w:val="244061"/>
              </w:rPr>
              <w:t xml:space="preserve">, Standard 28/04/2016</w:t>
            </w:r>
          </w:p>
          <w:p>
            <w:r>
              <w:br/>
            </w:r>
            <w:hyperlink w:history="true" r:id="R59bfd018f7064f1e">
              <w:r>
                <w:rPr>
                  <w:rStyle w:val="Hyperlink"/>
                </w:rPr>
                <w:t xml:space="preserve">Prison dischargee—living with child in prison indicator, prisoner health yes/no/unknown code N</w:t>
              </w:r>
            </w:hyperlink>
          </w:p>
          <w:p>
            <w:pPr>
              <w:spacing w:before="0" w:after="0"/>
            </w:pPr>
            <w:r>
              <w:rPr>
                <w:rStyle w:val="row-content"/>
                <w:color w:val="244061"/>
              </w:rPr>
              <w:t xml:space="preserve">       </w:t>
            </w:r>
            <w:hyperlink w:history="true" r:id="R60b9ab8f45bc44f9">
              <w:r>
                <w:rPr>
                  <w:rStyle w:val="Hyperlink"/>
                  <w:color w:val="244061"/>
                </w:rPr>
                <w:t xml:space="preserve">Health</w:t>
              </w:r>
            </w:hyperlink>
            <w:r>
              <w:rPr>
                <w:rStyle w:val="row-content"/>
                <w:color w:val="244061"/>
              </w:rPr>
              <w:t xml:space="preserve">, Standard 28/04/2016</w:t>
            </w:r>
          </w:p>
          <w:p>
            <w:r>
              <w:br/>
            </w:r>
            <w:hyperlink w:history="true" r:id="Rd48f377a1a2f4a73">
              <w:r>
                <w:rPr>
                  <w:rStyle w:val="Hyperlink"/>
                </w:rPr>
                <w:t xml:space="preserve">Prison dischargee—mental health change since imprisonment indicator, prisoner health yes/no/unknown code N</w:t>
              </w:r>
            </w:hyperlink>
          </w:p>
          <w:p>
            <w:pPr>
              <w:spacing w:before="0" w:after="0"/>
            </w:pPr>
            <w:r>
              <w:rPr>
                <w:rStyle w:val="row-content"/>
                <w:color w:val="244061"/>
              </w:rPr>
              <w:t xml:space="preserve">       </w:t>
            </w:r>
            <w:hyperlink w:history="true" r:id="Rfaf34c159f2f4c6b">
              <w:r>
                <w:rPr>
                  <w:rStyle w:val="Hyperlink"/>
                  <w:color w:val="244061"/>
                </w:rPr>
                <w:t xml:space="preserve">Health</w:t>
              </w:r>
            </w:hyperlink>
            <w:r>
              <w:rPr>
                <w:rStyle w:val="row-content"/>
                <w:color w:val="244061"/>
              </w:rPr>
              <w:t xml:space="preserve">, Standard 28/04/2016</w:t>
            </w:r>
          </w:p>
          <w:p>
            <w:r>
              <w:br/>
            </w:r>
            <w:hyperlink w:history="true" r:id="Rdd93ca5a780f4418">
              <w:r>
                <w:rPr>
                  <w:rStyle w:val="Hyperlink"/>
                </w:rPr>
                <w:t xml:space="preserve">Prison dischargee–needle and syringe exchange program access prior to imprisonment indicator, prisoner health yes/no/unknown code N</w:t>
              </w:r>
            </w:hyperlink>
          </w:p>
          <w:p>
            <w:pPr>
              <w:spacing w:before="0" w:after="0"/>
            </w:pPr>
            <w:r>
              <w:rPr>
                <w:rStyle w:val="row-content"/>
                <w:color w:val="244061"/>
              </w:rPr>
              <w:t xml:space="preserve">       </w:t>
            </w:r>
            <w:hyperlink w:history="true" r:id="R746e43d7571d4084">
              <w:r>
                <w:rPr>
                  <w:rStyle w:val="Hyperlink"/>
                  <w:color w:val="244061"/>
                </w:rPr>
                <w:t xml:space="preserve">Health</w:t>
              </w:r>
            </w:hyperlink>
            <w:r>
              <w:rPr>
                <w:rStyle w:val="row-content"/>
                <w:color w:val="244061"/>
              </w:rPr>
              <w:t xml:space="preserve">, Standard 28/04/2016</w:t>
            </w:r>
          </w:p>
          <w:p>
            <w:r>
              <w:br/>
            </w:r>
            <w:hyperlink w:history="true" r:id="R841523b6b6fd4fc2">
              <w:r>
                <w:rPr>
                  <w:rStyle w:val="Hyperlink"/>
                </w:rPr>
                <w:t xml:space="preserve">Prison dischargee—opioid substitution program continuation on release indicator, prisoner health yes/no/unknown code N</w:t>
              </w:r>
            </w:hyperlink>
          </w:p>
          <w:p>
            <w:pPr>
              <w:spacing w:before="0" w:after="0"/>
            </w:pPr>
            <w:r>
              <w:rPr>
                <w:rStyle w:val="row-content"/>
                <w:color w:val="244061"/>
              </w:rPr>
              <w:t xml:space="preserve">       </w:t>
            </w:r>
            <w:hyperlink w:history="true" r:id="R739086f7dfe6442d">
              <w:r>
                <w:rPr>
                  <w:rStyle w:val="Hyperlink"/>
                  <w:color w:val="244061"/>
                </w:rPr>
                <w:t xml:space="preserve">Health</w:t>
              </w:r>
            </w:hyperlink>
            <w:r>
              <w:rPr>
                <w:rStyle w:val="row-content"/>
                <w:color w:val="244061"/>
              </w:rPr>
              <w:t xml:space="preserve">, Standard 28/04/2016</w:t>
            </w:r>
          </w:p>
          <w:p>
            <w:r>
              <w:br/>
            </w:r>
            <w:hyperlink w:history="true" r:id="R6ed5d25c4b4b4981">
              <w:r>
                <w:rPr>
                  <w:rStyle w:val="Hyperlink"/>
                </w:rPr>
                <w:t xml:space="preserve">Prison dischargee—parental imprisonment status during childhood indicator, prisoner health yes/no/unknown code N</w:t>
              </w:r>
            </w:hyperlink>
          </w:p>
          <w:p>
            <w:pPr>
              <w:spacing w:before="0" w:after="0"/>
            </w:pPr>
            <w:r>
              <w:rPr>
                <w:rStyle w:val="row-content"/>
                <w:color w:val="244061"/>
              </w:rPr>
              <w:t xml:space="preserve">       </w:t>
            </w:r>
            <w:hyperlink w:history="true" r:id="R61f29165063446fe">
              <w:r>
                <w:rPr>
                  <w:rStyle w:val="Hyperlink"/>
                  <w:color w:val="244061"/>
                </w:rPr>
                <w:t xml:space="preserve">Health</w:t>
              </w:r>
            </w:hyperlink>
            <w:r>
              <w:rPr>
                <w:rStyle w:val="row-content"/>
                <w:color w:val="244061"/>
              </w:rPr>
              <w:t xml:space="preserve">, Standard 28/04/2016</w:t>
            </w:r>
          </w:p>
          <w:p>
            <w:r>
              <w:br/>
            </w:r>
            <w:hyperlink w:history="true" r:id="R9bd73421511f4a2b">
              <w:r>
                <w:rPr>
                  <w:rStyle w:val="Hyperlink"/>
                </w:rPr>
                <w:t xml:space="preserve">Prison dischargee—physical health change since imprisonment indicator, prisoner health yes/no/unknown code N</w:t>
              </w:r>
            </w:hyperlink>
          </w:p>
          <w:p>
            <w:pPr>
              <w:spacing w:before="0" w:after="0"/>
            </w:pPr>
            <w:r>
              <w:rPr>
                <w:rStyle w:val="row-content"/>
                <w:color w:val="244061"/>
              </w:rPr>
              <w:t xml:space="preserve">       </w:t>
            </w:r>
            <w:hyperlink w:history="true" r:id="R877479710cbb4c60">
              <w:r>
                <w:rPr>
                  <w:rStyle w:val="Hyperlink"/>
                  <w:color w:val="244061"/>
                </w:rPr>
                <w:t xml:space="preserve">Health</w:t>
              </w:r>
            </w:hyperlink>
            <w:r>
              <w:rPr>
                <w:rStyle w:val="row-content"/>
                <w:color w:val="244061"/>
              </w:rPr>
              <w:t xml:space="preserve">, Standard 28/04/2016</w:t>
            </w:r>
          </w:p>
          <w:p>
            <w:r>
              <w:br/>
            </w:r>
            <w:hyperlink w:history="true" r:id="R576060ed88164256">
              <w:r>
                <w:rPr>
                  <w:rStyle w:val="Hyperlink"/>
                </w:rPr>
                <w:t xml:space="preserve">Prison dischargee—piercing indicator, prisoner health yes/no/unknown code N</w:t>
              </w:r>
            </w:hyperlink>
          </w:p>
          <w:p>
            <w:pPr>
              <w:spacing w:before="0" w:after="0"/>
            </w:pPr>
            <w:r>
              <w:rPr>
                <w:rStyle w:val="row-content"/>
                <w:color w:val="244061"/>
              </w:rPr>
              <w:t xml:space="preserve">       </w:t>
            </w:r>
            <w:hyperlink w:history="true" r:id="R31b94c88def04dcc">
              <w:r>
                <w:rPr>
                  <w:rStyle w:val="Hyperlink"/>
                  <w:color w:val="244061"/>
                </w:rPr>
                <w:t xml:space="preserve">Health</w:t>
              </w:r>
            </w:hyperlink>
            <w:r>
              <w:rPr>
                <w:rStyle w:val="row-content"/>
                <w:color w:val="244061"/>
              </w:rPr>
              <w:t xml:space="preserve">, Standard 28/04/2016</w:t>
            </w:r>
          </w:p>
          <w:p>
            <w:r>
              <w:br/>
            </w:r>
            <w:hyperlink w:history="true" r:id="R513c2d783c1c4825">
              <w:r>
                <w:rPr>
                  <w:rStyle w:val="Hyperlink"/>
                </w:rPr>
                <w:t xml:space="preserve">Prison dischargee—prison clinic visit indicator, prisoner health yes/no/unknown code N</w:t>
              </w:r>
            </w:hyperlink>
          </w:p>
          <w:p>
            <w:pPr>
              <w:spacing w:before="0" w:after="0"/>
            </w:pPr>
            <w:r>
              <w:rPr>
                <w:rStyle w:val="row-content"/>
                <w:color w:val="244061"/>
              </w:rPr>
              <w:t xml:space="preserve">       </w:t>
            </w:r>
            <w:hyperlink w:history="true" r:id="R658cab85136647be">
              <w:r>
                <w:rPr>
                  <w:rStyle w:val="Hyperlink"/>
                  <w:color w:val="244061"/>
                </w:rPr>
                <w:t xml:space="preserve">Health</w:t>
              </w:r>
            </w:hyperlink>
            <w:r>
              <w:rPr>
                <w:rStyle w:val="row-content"/>
                <w:color w:val="244061"/>
              </w:rPr>
              <w:t xml:space="preserve">, Standard 28/04/2016</w:t>
            </w:r>
          </w:p>
          <w:p>
            <w:r>
              <w:br/>
            </w:r>
            <w:hyperlink w:history="true" r:id="R2069089527b042c6">
              <w:r>
                <w:rPr>
                  <w:rStyle w:val="Hyperlink"/>
                </w:rPr>
                <w:t xml:space="preserve">Prison dischargee—prison health assessment indicator, prisoner health yes/no/unknown code N</w:t>
              </w:r>
            </w:hyperlink>
          </w:p>
          <w:p>
            <w:pPr>
              <w:spacing w:before="0" w:after="0"/>
            </w:pPr>
            <w:r>
              <w:rPr>
                <w:rStyle w:val="row-content"/>
                <w:color w:val="244061"/>
              </w:rPr>
              <w:t xml:space="preserve">       </w:t>
            </w:r>
            <w:hyperlink w:history="true" r:id="Rd0ba336557c84e07">
              <w:r>
                <w:rPr>
                  <w:rStyle w:val="Hyperlink"/>
                  <w:color w:val="244061"/>
                </w:rPr>
                <w:t xml:space="preserve">Health</w:t>
              </w:r>
            </w:hyperlink>
            <w:r>
              <w:rPr>
                <w:rStyle w:val="row-content"/>
                <w:color w:val="244061"/>
              </w:rPr>
              <w:t xml:space="preserve">, Standard 28/04/2016</w:t>
            </w:r>
          </w:p>
          <w:p>
            <w:r>
              <w:br/>
            </w:r>
            <w:hyperlink w:history="true" r:id="R023ee36616ce4e51">
              <w:r>
                <w:rPr>
                  <w:rStyle w:val="Hyperlink"/>
                </w:rPr>
                <w:t xml:space="preserve">Prison dischargee—tattoo indicator, prisoner health yes/no/unknown code N</w:t>
              </w:r>
            </w:hyperlink>
          </w:p>
          <w:p>
            <w:pPr>
              <w:spacing w:before="0" w:after="0"/>
            </w:pPr>
            <w:r>
              <w:rPr>
                <w:rStyle w:val="row-content"/>
                <w:color w:val="244061"/>
              </w:rPr>
              <w:t xml:space="preserve">       </w:t>
            </w:r>
            <w:hyperlink w:history="true" r:id="R3c4cc9f0638a4d76">
              <w:r>
                <w:rPr>
                  <w:rStyle w:val="Hyperlink"/>
                  <w:color w:val="244061"/>
                </w:rPr>
                <w:t xml:space="preserve">Health</w:t>
              </w:r>
            </w:hyperlink>
            <w:r>
              <w:rPr>
                <w:rStyle w:val="row-content"/>
                <w:color w:val="244061"/>
              </w:rPr>
              <w:t xml:space="preserve">, Standard 28/04/2016</w:t>
            </w:r>
          </w:p>
          <w:p>
            <w:r>
              <w:br/>
            </w:r>
            <w:hyperlink w:history="true" r:id="R4570dc9c63564ed9">
              <w:r>
                <w:rPr>
                  <w:rStyle w:val="Hyperlink"/>
                </w:rPr>
                <w:t xml:space="preserve">Prison dischargee—tobacco smoking status prior to imprisonment indicator, prisoner health yes/no/unknown code N</w:t>
              </w:r>
            </w:hyperlink>
          </w:p>
          <w:p>
            <w:pPr>
              <w:spacing w:before="0" w:after="0"/>
            </w:pPr>
            <w:r>
              <w:rPr>
                <w:rStyle w:val="row-content"/>
                <w:color w:val="244061"/>
              </w:rPr>
              <w:t xml:space="preserve">       </w:t>
            </w:r>
            <w:hyperlink w:history="true" r:id="Rc2b65b9dbf2149e5">
              <w:r>
                <w:rPr>
                  <w:rStyle w:val="Hyperlink"/>
                  <w:color w:val="244061"/>
                </w:rPr>
                <w:t xml:space="preserve">Health</w:t>
              </w:r>
            </w:hyperlink>
            <w:r>
              <w:rPr>
                <w:rStyle w:val="row-content"/>
                <w:color w:val="244061"/>
              </w:rPr>
              <w:t xml:space="preserve">, Standard 28/04/2016</w:t>
            </w:r>
          </w:p>
          <w:p>
            <w:r>
              <w:br/>
            </w:r>
            <w:hyperlink w:history="true" r:id="R8928ab9dcf5c462b">
              <w:r>
                <w:rPr>
                  <w:rStyle w:val="Hyperlink"/>
                </w:rPr>
                <w:t xml:space="preserve">Prison entrant—at risk of suicide or self-harm indicator, prisoner health yes/no/unknown code N</w:t>
              </w:r>
            </w:hyperlink>
          </w:p>
          <w:p>
            <w:pPr>
              <w:spacing w:before="0" w:after="0"/>
            </w:pPr>
            <w:r>
              <w:rPr>
                <w:rStyle w:val="row-content"/>
                <w:color w:val="244061"/>
              </w:rPr>
              <w:t xml:space="preserve">       </w:t>
            </w:r>
            <w:hyperlink w:history="true" r:id="R677f3dbbfcd94c29">
              <w:r>
                <w:rPr>
                  <w:rStyle w:val="Hyperlink"/>
                  <w:color w:val="244061"/>
                </w:rPr>
                <w:t xml:space="preserve">Health</w:t>
              </w:r>
            </w:hyperlink>
            <w:r>
              <w:rPr>
                <w:rStyle w:val="row-content"/>
                <w:color w:val="244061"/>
              </w:rPr>
              <w:t xml:space="preserve">, Standard 28/04/2016</w:t>
            </w:r>
          </w:p>
          <w:p>
            <w:r>
              <w:br/>
            </w:r>
            <w:hyperlink w:history="true" r:id="R226659ae57dc4d1e">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57463025e4194d1a">
              <w:r>
                <w:rPr>
                  <w:rStyle w:val="Hyperlink"/>
                  <w:color w:val="244061"/>
                </w:rPr>
                <w:t xml:space="preserve">Health</w:t>
              </w:r>
            </w:hyperlink>
            <w:r>
              <w:rPr>
                <w:rStyle w:val="row-content"/>
                <w:color w:val="244061"/>
              </w:rPr>
              <w:t xml:space="preserve">, Standard 28/04/2016</w:t>
            </w:r>
          </w:p>
          <w:p>
            <w:r>
              <w:br/>
            </w:r>
            <w:hyperlink w:history="true" r:id="Rf1836c64dc174f08">
              <w:r>
                <w:rPr>
                  <w:rStyle w:val="Hyperlink"/>
                </w:rPr>
                <w:t xml:space="preserve">Prison entrant—imprisonment in the last 12 months indicator, prisoner health yes/no/unknown code N</w:t>
              </w:r>
            </w:hyperlink>
          </w:p>
          <w:p>
            <w:pPr>
              <w:spacing w:before="0" w:after="0"/>
            </w:pPr>
            <w:r>
              <w:rPr>
                <w:rStyle w:val="row-content"/>
                <w:color w:val="244061"/>
              </w:rPr>
              <w:t xml:space="preserve">       </w:t>
            </w:r>
            <w:hyperlink w:history="true" r:id="R335196b209294d82">
              <w:r>
                <w:rPr>
                  <w:rStyle w:val="Hyperlink"/>
                  <w:color w:val="244061"/>
                </w:rPr>
                <w:t xml:space="preserve">Health</w:t>
              </w:r>
            </w:hyperlink>
            <w:r>
              <w:rPr>
                <w:rStyle w:val="row-content"/>
                <w:color w:val="244061"/>
              </w:rPr>
              <w:t xml:space="preserve">, Standard 28/04/2016</w:t>
            </w:r>
          </w:p>
          <w:p>
            <w:r>
              <w:br/>
            </w:r>
            <w:hyperlink w:history="true" r:id="Rc5a8c44a9e4244ae">
              <w:r>
                <w:rPr>
                  <w:rStyle w:val="Hyperlink"/>
                </w:rPr>
                <w:t xml:space="preserve">Prison entrant—mental health service referral indicator, prisoner health yes/no/unknown code N</w:t>
              </w:r>
            </w:hyperlink>
          </w:p>
          <w:p>
            <w:pPr>
              <w:spacing w:before="0" w:after="0"/>
            </w:pPr>
            <w:r>
              <w:rPr>
                <w:rStyle w:val="row-content"/>
                <w:color w:val="244061"/>
              </w:rPr>
              <w:t xml:space="preserve">       </w:t>
            </w:r>
            <w:hyperlink w:history="true" r:id="R6d255eda81504bee">
              <w:r>
                <w:rPr>
                  <w:rStyle w:val="Hyperlink"/>
                  <w:color w:val="244061"/>
                </w:rPr>
                <w:t xml:space="preserve">Health</w:t>
              </w:r>
            </w:hyperlink>
            <w:r>
              <w:rPr>
                <w:rStyle w:val="row-content"/>
                <w:color w:val="244061"/>
              </w:rPr>
              <w:t xml:space="preserve">, Standard 28/04/2016</w:t>
            </w:r>
          </w:p>
          <w:p>
            <w:r>
              <w:br/>
            </w:r>
            <w:hyperlink w:history="true" r:id="R848890cffc4b4eb4">
              <w:r>
                <w:rPr>
                  <w:rStyle w:val="Hyperlink"/>
                </w:rPr>
                <w:t xml:space="preserve">Prison entrant—parent/carer imprisonment during childhood indicator, prisoner health yes/no/unknown code N</w:t>
              </w:r>
            </w:hyperlink>
          </w:p>
          <w:p>
            <w:pPr>
              <w:spacing w:before="0" w:after="0"/>
            </w:pPr>
            <w:r>
              <w:rPr>
                <w:rStyle w:val="row-content"/>
                <w:color w:val="244061"/>
              </w:rPr>
              <w:t xml:space="preserve">       </w:t>
            </w:r>
            <w:hyperlink w:history="true" r:id="Rb96a0a08e4144122">
              <w:r>
                <w:rPr>
                  <w:rStyle w:val="Hyperlink"/>
                  <w:color w:val="244061"/>
                </w:rPr>
                <w:t xml:space="preserve">Health</w:t>
              </w:r>
            </w:hyperlink>
            <w:r>
              <w:rPr>
                <w:rStyle w:val="row-content"/>
                <w:color w:val="244061"/>
              </w:rPr>
              <w:t xml:space="preserve">, Qualified 06/07/2023</w:t>
            </w:r>
          </w:p>
          <w:p>
            <w:r>
              <w:br/>
            </w:r>
            <w:hyperlink w:history="true" r:id="R4aebb370922f4704">
              <w:r>
                <w:rPr>
                  <w:rStyle w:val="Hyperlink"/>
                </w:rPr>
                <w:t xml:space="preserve">Prison entrant—parental imprisonment status during childhood indicator, prisoner health yes/no/unknown code N</w:t>
              </w:r>
            </w:hyperlink>
          </w:p>
          <w:p>
            <w:pPr>
              <w:spacing w:before="0" w:after="0"/>
            </w:pPr>
            <w:r>
              <w:rPr>
                <w:rStyle w:val="row-content"/>
                <w:color w:val="244061"/>
              </w:rPr>
              <w:t xml:space="preserve">       </w:t>
            </w:r>
            <w:hyperlink w:history="true" r:id="R3af0fe354831471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35cdb6d5233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b71f8c82e4e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cdb6d52334f03" /><Relationship Type="http://schemas.openxmlformats.org/officeDocument/2006/relationships/header" Target="/word/header1.xml" Id="R519a500a36b24efa" /><Relationship Type="http://schemas.openxmlformats.org/officeDocument/2006/relationships/settings" Target="/word/settings.xml" Id="R5741172fc87646c5" /><Relationship Type="http://schemas.openxmlformats.org/officeDocument/2006/relationships/styles" Target="/word/styles.xml" Id="R238418e04c7948b8" /><Relationship Type="http://schemas.openxmlformats.org/officeDocument/2006/relationships/hyperlink" Target="https://meteor.aihw.gov.au/RegistrationAuthority/12" TargetMode="External" Id="R06ba34210f224cc7" /><Relationship Type="http://schemas.openxmlformats.org/officeDocument/2006/relationships/hyperlink" Target="https://meteor.aihw.gov.au/content/625271" TargetMode="External" Id="R26198ce3ae2e4c2d" /><Relationship Type="http://schemas.openxmlformats.org/officeDocument/2006/relationships/hyperlink" Target="https://meteor.aihw.gov.au/RegistrationAuthority/12" TargetMode="External" Id="R863e1b91c63a4591" /><Relationship Type="http://schemas.openxmlformats.org/officeDocument/2006/relationships/hyperlink" Target="https://meteor.aihw.gov.au/content/631726" TargetMode="External" Id="R87ab87994b8c4cdf" /><Relationship Type="http://schemas.openxmlformats.org/officeDocument/2006/relationships/hyperlink" Target="https://meteor.aihw.gov.au/RegistrationAuthority/12" TargetMode="External" Id="R39f511f653e2447a" /><Relationship Type="http://schemas.openxmlformats.org/officeDocument/2006/relationships/hyperlink" Target="https://meteor.aihw.gov.au/content/697306" TargetMode="External" Id="Ra3afe6a5dc0345e8" /><Relationship Type="http://schemas.openxmlformats.org/officeDocument/2006/relationships/hyperlink" Target="https://meteor.aihw.gov.au/RegistrationAuthority/12" TargetMode="External" Id="R64968096d5624b9f" /><Relationship Type="http://schemas.openxmlformats.org/officeDocument/2006/relationships/hyperlink" Target="https://meteor.aihw.gov.au/content/631582" TargetMode="External" Id="Rdff4636b035b4c4f" /><Relationship Type="http://schemas.openxmlformats.org/officeDocument/2006/relationships/hyperlink" Target="https://meteor.aihw.gov.au/RegistrationAuthority/12" TargetMode="External" Id="Rd9c317e9e1cb42d5" /><Relationship Type="http://schemas.openxmlformats.org/officeDocument/2006/relationships/hyperlink" Target="https://meteor.aihw.gov.au/content/766597" TargetMode="External" Id="R0cf9835f088644cb" /><Relationship Type="http://schemas.openxmlformats.org/officeDocument/2006/relationships/hyperlink" Target="https://meteor.aihw.gov.au/RegistrationAuthority/12" TargetMode="External" Id="R61b436b52e6b401e" /><Relationship Type="http://schemas.openxmlformats.org/officeDocument/2006/relationships/hyperlink" Target="https://meteor.aihw.gov.au/content/629258" TargetMode="External" Id="Rcaedeb1e40144717" /><Relationship Type="http://schemas.openxmlformats.org/officeDocument/2006/relationships/hyperlink" Target="https://meteor.aihw.gov.au/RegistrationAuthority/12" TargetMode="External" Id="R5dfdfdc150a84a25" /><Relationship Type="http://schemas.openxmlformats.org/officeDocument/2006/relationships/hyperlink" Target="https://meteor.aihw.gov.au/content/765716" TargetMode="External" Id="R47c4cb7b787e44b5" /><Relationship Type="http://schemas.openxmlformats.org/officeDocument/2006/relationships/hyperlink" Target="https://meteor.aihw.gov.au/RegistrationAuthority/12" TargetMode="External" Id="Re0e60a79304e465f" /><Relationship Type="http://schemas.openxmlformats.org/officeDocument/2006/relationships/hyperlink" Target="https://meteor.aihw.gov.au/content/629132" TargetMode="External" Id="R68c7cc98f3be4ff2" /><Relationship Type="http://schemas.openxmlformats.org/officeDocument/2006/relationships/hyperlink" Target="https://meteor.aihw.gov.au/RegistrationAuthority/12" TargetMode="External" Id="R17987548cda24513" /><Relationship Type="http://schemas.openxmlformats.org/officeDocument/2006/relationships/hyperlink" Target="https://meteor.aihw.gov.au/content/626053" TargetMode="External" Id="R4c526ae8a8aa424b" /><Relationship Type="http://schemas.openxmlformats.org/officeDocument/2006/relationships/hyperlink" Target="https://meteor.aihw.gov.au/RegistrationAuthority/12" TargetMode="External" Id="Rf2c54fed08d2457f" /><Relationship Type="http://schemas.openxmlformats.org/officeDocument/2006/relationships/hyperlink" Target="https://meteor.aihw.gov.au/content/625760" TargetMode="External" Id="Ra2c743202ce24e75" /><Relationship Type="http://schemas.openxmlformats.org/officeDocument/2006/relationships/hyperlink" Target="https://meteor.aihw.gov.au/RegistrationAuthority/12" TargetMode="External" Id="Rab1e7131b0df48ba" /><Relationship Type="http://schemas.openxmlformats.org/officeDocument/2006/relationships/hyperlink" Target="https://meteor.aihw.gov.au/content/768868" TargetMode="External" Id="Rec534868187b4a1d" /><Relationship Type="http://schemas.openxmlformats.org/officeDocument/2006/relationships/hyperlink" Target="https://meteor.aihw.gov.au/RegistrationAuthority/12" TargetMode="External" Id="Rd157ae533c2d488e" /><Relationship Type="http://schemas.openxmlformats.org/officeDocument/2006/relationships/hyperlink" Target="https://meteor.aihw.gov.au/content/698688" TargetMode="External" Id="R939d38f3249b4b5e" /><Relationship Type="http://schemas.openxmlformats.org/officeDocument/2006/relationships/hyperlink" Target="https://meteor.aihw.gov.au/RegistrationAuthority/12" TargetMode="External" Id="R1c71a77ce82c4188" /><Relationship Type="http://schemas.openxmlformats.org/officeDocument/2006/relationships/hyperlink" Target="https://meteor.aihw.gov.au/content/631827" TargetMode="External" Id="R9664580534904e6e" /><Relationship Type="http://schemas.openxmlformats.org/officeDocument/2006/relationships/hyperlink" Target="https://meteor.aihw.gov.au/RegistrationAuthority/12" TargetMode="External" Id="R647ea2a72daf49a1" /><Relationship Type="http://schemas.openxmlformats.org/officeDocument/2006/relationships/hyperlink" Target="https://meteor.aihw.gov.au/content/698706" TargetMode="External" Id="R6613efeb7fa3497c" /><Relationship Type="http://schemas.openxmlformats.org/officeDocument/2006/relationships/hyperlink" Target="https://meteor.aihw.gov.au/RegistrationAuthority/12" TargetMode="External" Id="Rb408839b2fff4ba1" /><Relationship Type="http://schemas.openxmlformats.org/officeDocument/2006/relationships/hyperlink" Target="https://meteor.aihw.gov.au/content/766624" TargetMode="External" Id="R095e9d1369e544a4" /><Relationship Type="http://schemas.openxmlformats.org/officeDocument/2006/relationships/hyperlink" Target="https://meteor.aihw.gov.au/RegistrationAuthority/12" TargetMode="External" Id="R9dc18ac01c754945" /><Relationship Type="http://schemas.openxmlformats.org/officeDocument/2006/relationships/hyperlink" Target="https://meteor.aihw.gov.au/content/626588" TargetMode="External" Id="R0f43069f84d542c1" /><Relationship Type="http://schemas.openxmlformats.org/officeDocument/2006/relationships/hyperlink" Target="https://meteor.aihw.gov.au/RegistrationAuthority/12" TargetMode="External" Id="R5621fe9a98624aff" /><Relationship Type="http://schemas.openxmlformats.org/officeDocument/2006/relationships/hyperlink" Target="https://meteor.aihw.gov.au/content/696821" TargetMode="External" Id="Rc4798c7057974daf" /><Relationship Type="http://schemas.openxmlformats.org/officeDocument/2006/relationships/hyperlink" Target="https://meteor.aihw.gov.au/RegistrationAuthority/12" TargetMode="External" Id="R442d47854cdc4842" /><Relationship Type="http://schemas.openxmlformats.org/officeDocument/2006/relationships/hyperlink" Target="https://meteor.aihw.gov.au/content/631318" TargetMode="External" Id="R64c8875693914759" /><Relationship Type="http://schemas.openxmlformats.org/officeDocument/2006/relationships/hyperlink" Target="https://meteor.aihw.gov.au/RegistrationAuthority/12" TargetMode="External" Id="R3c41c6ca7c03493f" /><Relationship Type="http://schemas.openxmlformats.org/officeDocument/2006/relationships/hyperlink" Target="https://meteor.aihw.gov.au/content/629216" TargetMode="External" Id="Ree4e228f3e3a4528" /><Relationship Type="http://schemas.openxmlformats.org/officeDocument/2006/relationships/hyperlink" Target="https://meteor.aihw.gov.au/RegistrationAuthority/12" TargetMode="External" Id="Rbe30c5ec71164932" /><Relationship Type="http://schemas.openxmlformats.org/officeDocument/2006/relationships/hyperlink" Target="https://meteor.aihw.gov.au/content/629218" TargetMode="External" Id="Redc1bf22444247be" /><Relationship Type="http://schemas.openxmlformats.org/officeDocument/2006/relationships/hyperlink" Target="https://meteor.aihw.gov.au/RegistrationAuthority/12" TargetMode="External" Id="R2a0428c245ab4d97" /><Relationship Type="http://schemas.openxmlformats.org/officeDocument/2006/relationships/hyperlink" Target="https://meteor.aihw.gov.au/content/631700" TargetMode="External" Id="R58ad99d8434c4ec1" /><Relationship Type="http://schemas.openxmlformats.org/officeDocument/2006/relationships/hyperlink" Target="https://meteor.aihw.gov.au/RegistrationAuthority/12" TargetMode="External" Id="Rc7d35f1ee6904b4f" /><Relationship Type="http://schemas.openxmlformats.org/officeDocument/2006/relationships/hyperlink" Target="https://meteor.aihw.gov.au/content/631707" TargetMode="External" Id="R1addcaeb38a74b6b" /><Relationship Type="http://schemas.openxmlformats.org/officeDocument/2006/relationships/hyperlink" Target="https://meteor.aihw.gov.au/RegistrationAuthority/12" TargetMode="External" Id="Rbed563a81b2c45ae" /><Relationship Type="http://schemas.openxmlformats.org/officeDocument/2006/relationships/hyperlink" Target="https://meteor.aihw.gov.au/content/631565" TargetMode="External" Id="R10da0dcbe8eb45b4" /><Relationship Type="http://schemas.openxmlformats.org/officeDocument/2006/relationships/hyperlink" Target="https://meteor.aihw.gov.au/RegistrationAuthority/12" TargetMode="External" Id="R9170a21cdd214542" /><Relationship Type="http://schemas.openxmlformats.org/officeDocument/2006/relationships/hyperlink" Target="https://meteor.aihw.gov.au/content/629184" TargetMode="External" Id="R843b3d4e85ff4f24" /><Relationship Type="http://schemas.openxmlformats.org/officeDocument/2006/relationships/hyperlink" Target="https://meteor.aihw.gov.au/RegistrationAuthority/12" TargetMode="External" Id="Rc484d8252d5a4dde" /><Relationship Type="http://schemas.openxmlformats.org/officeDocument/2006/relationships/hyperlink" Target="https://meteor.aihw.gov.au/content/625787" TargetMode="External" Id="R562bd51d916b4597" /><Relationship Type="http://schemas.openxmlformats.org/officeDocument/2006/relationships/hyperlink" Target="https://meteor.aihw.gov.au/RegistrationAuthority/12" TargetMode="External" Id="R4019d45e3e504d46" /><Relationship Type="http://schemas.openxmlformats.org/officeDocument/2006/relationships/hyperlink" Target="https://meteor.aihw.gov.au/content/482570" TargetMode="External" Id="R9f992966de694d15" /><Relationship Type="http://schemas.openxmlformats.org/officeDocument/2006/relationships/hyperlink" Target="https://meteor.aihw.gov.au/RegistrationAuthority/12" TargetMode="External" Id="R380217764b8b4cda" /><Relationship Type="http://schemas.openxmlformats.org/officeDocument/2006/relationships/hyperlink" Target="https://meteor.aihw.gov.au/content/631560" TargetMode="External" Id="R22464991c001409a" /><Relationship Type="http://schemas.openxmlformats.org/officeDocument/2006/relationships/hyperlink" Target="https://meteor.aihw.gov.au/RegistrationAuthority/12" TargetMode="External" Id="Ra3d51bfe00fa4410" /><Relationship Type="http://schemas.openxmlformats.org/officeDocument/2006/relationships/hyperlink" Target="https://meteor.aihw.gov.au/content/631558" TargetMode="External" Id="R6ba133540f734cc9" /><Relationship Type="http://schemas.openxmlformats.org/officeDocument/2006/relationships/hyperlink" Target="https://meteor.aihw.gov.au/RegistrationAuthority/12" TargetMode="External" Id="R566f402f488d4587" /><Relationship Type="http://schemas.openxmlformats.org/officeDocument/2006/relationships/hyperlink" Target="https://meteor.aihw.gov.au/content/631736" TargetMode="External" Id="R2f54ac17b7a841c4" /><Relationship Type="http://schemas.openxmlformats.org/officeDocument/2006/relationships/hyperlink" Target="https://meteor.aihw.gov.au/RegistrationAuthority/12" TargetMode="External" Id="Rb761aea84e7f4157" /><Relationship Type="http://schemas.openxmlformats.org/officeDocument/2006/relationships/hyperlink" Target="https://meteor.aihw.gov.au/content/626060" TargetMode="External" Id="R9f23d399a8504d35" /><Relationship Type="http://schemas.openxmlformats.org/officeDocument/2006/relationships/hyperlink" Target="https://meteor.aihw.gov.au/RegistrationAuthority/12" TargetMode="External" Id="Rfa3c798dd2d44426" /><Relationship Type="http://schemas.openxmlformats.org/officeDocument/2006/relationships/hyperlink" Target="https://meteor.aihw.gov.au/content/766086" TargetMode="External" Id="Radcb0b935bf04b60" /><Relationship Type="http://schemas.openxmlformats.org/officeDocument/2006/relationships/hyperlink" Target="https://meteor.aihw.gov.au/RegistrationAuthority/12" TargetMode="External" Id="R872ce103fee042df" /><Relationship Type="http://schemas.openxmlformats.org/officeDocument/2006/relationships/hyperlink" Target="https://meteor.aihw.gov.au/content/625818" TargetMode="External" Id="R4b9e85635ca24e51" /><Relationship Type="http://schemas.openxmlformats.org/officeDocument/2006/relationships/hyperlink" Target="https://meteor.aihw.gov.au/RegistrationAuthority/12" TargetMode="External" Id="Reae4d9a0193e459c" /><Relationship Type="http://schemas.openxmlformats.org/officeDocument/2006/relationships/hyperlink" Target="https://meteor.aihw.gov.au/content/696824" TargetMode="External" Id="R257dd79e02fd4a2d" /><Relationship Type="http://schemas.openxmlformats.org/officeDocument/2006/relationships/hyperlink" Target="https://meteor.aihw.gov.au/RegistrationAuthority/12" TargetMode="External" Id="R11308f34cdf044cc" /><Relationship Type="http://schemas.openxmlformats.org/officeDocument/2006/relationships/hyperlink" Target="https://meteor.aihw.gov.au/content/768165" TargetMode="External" Id="R3776f4a05cea4f8d" /><Relationship Type="http://schemas.openxmlformats.org/officeDocument/2006/relationships/hyperlink" Target="https://meteor.aihw.gov.au/RegistrationAuthority/12" TargetMode="External" Id="R884087bca578463e" /><Relationship Type="http://schemas.openxmlformats.org/officeDocument/2006/relationships/hyperlink" Target="https://meteor.aihw.gov.au/content/624990" TargetMode="External" Id="Rb7829caac2a141db" /><Relationship Type="http://schemas.openxmlformats.org/officeDocument/2006/relationships/hyperlink" Target="https://meteor.aihw.gov.au/RegistrationAuthority/12" TargetMode="External" Id="Rcaa56b39b46a4779" /><Relationship Type="http://schemas.openxmlformats.org/officeDocument/2006/relationships/hyperlink" Target="https://meteor.aihw.gov.au/content/627152" TargetMode="External" Id="Rb03b96cc5b9540d9" /><Relationship Type="http://schemas.openxmlformats.org/officeDocument/2006/relationships/hyperlink" Target="https://meteor.aihw.gov.au/RegistrationAuthority/12" TargetMode="External" Id="R9876b1d4ed06490e" /><Relationship Type="http://schemas.openxmlformats.org/officeDocument/2006/relationships/hyperlink" Target="https://meteor.aihw.gov.au/content/626898" TargetMode="External" Id="Rc0f4d872c472408d" /><Relationship Type="http://schemas.openxmlformats.org/officeDocument/2006/relationships/hyperlink" Target="https://meteor.aihw.gov.au/RegistrationAuthority/12" TargetMode="External" Id="Rb8340f86561c4413" /><Relationship Type="http://schemas.openxmlformats.org/officeDocument/2006/relationships/hyperlink" Target="https://meteor.aihw.gov.au/content/631824" TargetMode="External" Id="R8bc277484a69471a" /><Relationship Type="http://schemas.openxmlformats.org/officeDocument/2006/relationships/hyperlink" Target="https://meteor.aihw.gov.au/RegistrationAuthority/12" TargetMode="External" Id="Reece9abe3f744048" /><Relationship Type="http://schemas.openxmlformats.org/officeDocument/2006/relationships/hyperlink" Target="https://meteor.aihw.gov.au/content/624778" TargetMode="External" Id="Rf6ab51637f284aa7" /><Relationship Type="http://schemas.openxmlformats.org/officeDocument/2006/relationships/hyperlink" Target="https://meteor.aihw.gov.au/RegistrationAuthority/12" TargetMode="External" Id="Re3cf07cb19f84911" /><Relationship Type="http://schemas.openxmlformats.org/officeDocument/2006/relationships/hyperlink" Target="https://meteor.aihw.gov.au/content/631886" TargetMode="External" Id="Rdd13a56d47674be3" /><Relationship Type="http://schemas.openxmlformats.org/officeDocument/2006/relationships/hyperlink" Target="https://meteor.aihw.gov.au/RegistrationAuthority/12" TargetMode="External" Id="Rd5da566213c64989" /><Relationship Type="http://schemas.openxmlformats.org/officeDocument/2006/relationships/hyperlink" Target="https://meteor.aihw.gov.au/content/704413" TargetMode="External" Id="Ra6e2472057a94d88" /><Relationship Type="http://schemas.openxmlformats.org/officeDocument/2006/relationships/hyperlink" Target="https://meteor.aihw.gov.au/RegistrationAuthority/12" TargetMode="External" Id="R83f8993e2ed245fe" /><Relationship Type="http://schemas.openxmlformats.org/officeDocument/2006/relationships/hyperlink" Target="https://meteor.aihw.gov.au/content/625168" TargetMode="External" Id="R7108fa602abc43d0" /><Relationship Type="http://schemas.openxmlformats.org/officeDocument/2006/relationships/hyperlink" Target="https://meteor.aihw.gov.au/RegistrationAuthority/12" TargetMode="External" Id="Rb3b90cea971f407c" /><Relationship Type="http://schemas.openxmlformats.org/officeDocument/2006/relationships/hyperlink" Target="https://meteor.aihw.gov.au/content/626065" TargetMode="External" Id="R47a5068ae8f24a42" /><Relationship Type="http://schemas.openxmlformats.org/officeDocument/2006/relationships/hyperlink" Target="https://meteor.aihw.gov.au/RegistrationAuthority/12" TargetMode="External" Id="R1096f16a504e4dac" /><Relationship Type="http://schemas.openxmlformats.org/officeDocument/2006/relationships/hyperlink" Target="https://meteor.aihw.gov.au/content/624933" TargetMode="External" Id="R1e71c31cccda4ddf" /><Relationship Type="http://schemas.openxmlformats.org/officeDocument/2006/relationships/hyperlink" Target="https://meteor.aihw.gov.au/RegistrationAuthority/12" TargetMode="External" Id="R1bd78113c2d6457e" /><Relationship Type="http://schemas.openxmlformats.org/officeDocument/2006/relationships/hyperlink" Target="https://meteor.aihw.gov.au/content/631423" TargetMode="External" Id="Rdb4bb618edcd4b49" /><Relationship Type="http://schemas.openxmlformats.org/officeDocument/2006/relationships/hyperlink" Target="https://meteor.aihw.gov.au/RegistrationAuthority/12" TargetMode="External" Id="R8d4d77c8aa964e6d" /><Relationship Type="http://schemas.openxmlformats.org/officeDocument/2006/relationships/hyperlink" Target="https://meteor.aihw.gov.au/content/631426" TargetMode="External" Id="Re98aa12c70bc44b3" /><Relationship Type="http://schemas.openxmlformats.org/officeDocument/2006/relationships/hyperlink" Target="https://meteor.aihw.gov.au/RegistrationAuthority/12" TargetMode="External" Id="Rd3c5f94c83464ccb" /><Relationship Type="http://schemas.openxmlformats.org/officeDocument/2006/relationships/hyperlink" Target="https://meteor.aihw.gov.au/content/624928" TargetMode="External" Id="Rded5d3d2e5fe4655" /><Relationship Type="http://schemas.openxmlformats.org/officeDocument/2006/relationships/hyperlink" Target="https://meteor.aihw.gov.au/RegistrationAuthority/12" TargetMode="External" Id="R029067ff35d745d9" /><Relationship Type="http://schemas.openxmlformats.org/officeDocument/2006/relationships/hyperlink" Target="https://meteor.aihw.gov.au/content/697910" TargetMode="External" Id="R576c30766f184c46" /><Relationship Type="http://schemas.openxmlformats.org/officeDocument/2006/relationships/hyperlink" Target="https://meteor.aihw.gov.au/RegistrationAuthority/12" TargetMode="External" Id="R05975e2198bd4ab4" /><Relationship Type="http://schemas.openxmlformats.org/officeDocument/2006/relationships/hyperlink" Target="https://meteor.aihw.gov.au/content/629627" TargetMode="External" Id="Rd047fb1c06f64adf" /><Relationship Type="http://schemas.openxmlformats.org/officeDocument/2006/relationships/hyperlink" Target="https://meteor.aihw.gov.au/RegistrationAuthority/12" TargetMode="External" Id="Rb632df436fd34bb0" /><Relationship Type="http://schemas.openxmlformats.org/officeDocument/2006/relationships/hyperlink" Target="https://meteor.aihw.gov.au/content/629233" TargetMode="External" Id="Rc49bca3a0a334500" /><Relationship Type="http://schemas.openxmlformats.org/officeDocument/2006/relationships/hyperlink" Target="https://meteor.aihw.gov.au/RegistrationAuthority/12" TargetMode="External" Id="Rd91369c46c19431f" /><Relationship Type="http://schemas.openxmlformats.org/officeDocument/2006/relationships/hyperlink" Target="https://meteor.aihw.gov.au/content/625171" TargetMode="External" Id="R0a713cdb4968499f" /><Relationship Type="http://schemas.openxmlformats.org/officeDocument/2006/relationships/hyperlink" Target="https://meteor.aihw.gov.au/RegistrationAuthority/12" TargetMode="External" Id="R05a46a169cb241ff" /><Relationship Type="http://schemas.openxmlformats.org/officeDocument/2006/relationships/hyperlink" Target="https://meteor.aihw.gov.au/content/632367" TargetMode="External" Id="R03d63c97c6e24246" /><Relationship Type="http://schemas.openxmlformats.org/officeDocument/2006/relationships/hyperlink" Target="https://meteor.aihw.gov.au/RegistrationAuthority/12" TargetMode="External" Id="R3f6d5db359b04932" /><Relationship Type="http://schemas.openxmlformats.org/officeDocument/2006/relationships/hyperlink" Target="https://meteor.aihw.gov.au/content/625276" TargetMode="External" Id="R59bfd018f7064f1e" /><Relationship Type="http://schemas.openxmlformats.org/officeDocument/2006/relationships/hyperlink" Target="https://meteor.aihw.gov.au/RegistrationAuthority/12" TargetMode="External" Id="R60b9ab8f45bc44f9" /><Relationship Type="http://schemas.openxmlformats.org/officeDocument/2006/relationships/hyperlink" Target="https://meteor.aihw.gov.au/content/634188" TargetMode="External" Id="Rd48f377a1a2f4a73" /><Relationship Type="http://schemas.openxmlformats.org/officeDocument/2006/relationships/hyperlink" Target="https://meteor.aihw.gov.au/RegistrationAuthority/12" TargetMode="External" Id="Rfaf34c159f2f4c6b" /><Relationship Type="http://schemas.openxmlformats.org/officeDocument/2006/relationships/hyperlink" Target="https://meteor.aihw.gov.au/content/624798" TargetMode="External" Id="Rdd93ca5a780f4418" /><Relationship Type="http://schemas.openxmlformats.org/officeDocument/2006/relationships/hyperlink" Target="https://meteor.aihw.gov.au/RegistrationAuthority/12" TargetMode="External" Id="R746e43d7571d4084" /><Relationship Type="http://schemas.openxmlformats.org/officeDocument/2006/relationships/hyperlink" Target="https://meteor.aihw.gov.au/content/624781" TargetMode="External" Id="R841523b6b6fd4fc2" /><Relationship Type="http://schemas.openxmlformats.org/officeDocument/2006/relationships/hyperlink" Target="https://meteor.aihw.gov.au/RegistrationAuthority/12" TargetMode="External" Id="R739086f7dfe6442d" /><Relationship Type="http://schemas.openxmlformats.org/officeDocument/2006/relationships/hyperlink" Target="https://meteor.aihw.gov.au/content/625752" TargetMode="External" Id="R6ed5d25c4b4b4981" /><Relationship Type="http://schemas.openxmlformats.org/officeDocument/2006/relationships/hyperlink" Target="https://meteor.aihw.gov.au/RegistrationAuthority/12" TargetMode="External" Id="R61f29165063446fe" /><Relationship Type="http://schemas.openxmlformats.org/officeDocument/2006/relationships/hyperlink" Target="https://meteor.aihw.gov.au/content/624868" TargetMode="External" Id="R9bd73421511f4a2b" /><Relationship Type="http://schemas.openxmlformats.org/officeDocument/2006/relationships/hyperlink" Target="https://meteor.aihw.gov.au/RegistrationAuthority/12" TargetMode="External" Id="R877479710cbb4c60" /><Relationship Type="http://schemas.openxmlformats.org/officeDocument/2006/relationships/hyperlink" Target="https://meteor.aihw.gov.au/content/629172" TargetMode="External" Id="R576060ed88164256" /><Relationship Type="http://schemas.openxmlformats.org/officeDocument/2006/relationships/hyperlink" Target="https://meteor.aihw.gov.au/RegistrationAuthority/12" TargetMode="External" Id="R31b94c88def04dcc" /><Relationship Type="http://schemas.openxmlformats.org/officeDocument/2006/relationships/hyperlink" Target="https://meteor.aihw.gov.au/content/625033" TargetMode="External" Id="R513c2d783c1c4825" /><Relationship Type="http://schemas.openxmlformats.org/officeDocument/2006/relationships/hyperlink" Target="https://meteor.aihw.gov.au/RegistrationAuthority/12" TargetMode="External" Id="R658cab85136647be" /><Relationship Type="http://schemas.openxmlformats.org/officeDocument/2006/relationships/hyperlink" Target="https://meteor.aihw.gov.au/content/624992" TargetMode="External" Id="R2069089527b042c6" /><Relationship Type="http://schemas.openxmlformats.org/officeDocument/2006/relationships/hyperlink" Target="https://meteor.aihw.gov.au/RegistrationAuthority/12" TargetMode="External" Id="Rd0ba336557c84e07" /><Relationship Type="http://schemas.openxmlformats.org/officeDocument/2006/relationships/hyperlink" Target="https://meteor.aihw.gov.au/content/625815" TargetMode="External" Id="R023ee36616ce4e51" /><Relationship Type="http://schemas.openxmlformats.org/officeDocument/2006/relationships/hyperlink" Target="https://meteor.aihw.gov.au/RegistrationAuthority/12" TargetMode="External" Id="R3c4cc9f0638a4d76" /><Relationship Type="http://schemas.openxmlformats.org/officeDocument/2006/relationships/hyperlink" Target="https://meteor.aihw.gov.au/content/625832" TargetMode="External" Id="R4570dc9c63564ed9" /><Relationship Type="http://schemas.openxmlformats.org/officeDocument/2006/relationships/hyperlink" Target="https://meteor.aihw.gov.au/RegistrationAuthority/12" TargetMode="External" Id="Rc2b65b9dbf2149e5" /><Relationship Type="http://schemas.openxmlformats.org/officeDocument/2006/relationships/hyperlink" Target="https://meteor.aihw.gov.au/content/631722" TargetMode="External" Id="R8928ab9dcf5c462b" /><Relationship Type="http://schemas.openxmlformats.org/officeDocument/2006/relationships/hyperlink" Target="https://meteor.aihw.gov.au/RegistrationAuthority/12" TargetMode="External" Id="R677f3dbbfcd94c29" /><Relationship Type="http://schemas.openxmlformats.org/officeDocument/2006/relationships/hyperlink" Target="https://meteor.aihw.gov.au/content/631551" TargetMode="External" Id="R226659ae57dc4d1e" /><Relationship Type="http://schemas.openxmlformats.org/officeDocument/2006/relationships/hyperlink" Target="https://meteor.aihw.gov.au/RegistrationAuthority/12" TargetMode="External" Id="R57463025e4194d1a" /><Relationship Type="http://schemas.openxmlformats.org/officeDocument/2006/relationships/hyperlink" Target="https://meteor.aihw.gov.au/content/631554" TargetMode="External" Id="Rf1836c64dc174f08" /><Relationship Type="http://schemas.openxmlformats.org/officeDocument/2006/relationships/hyperlink" Target="https://meteor.aihw.gov.au/RegistrationAuthority/12" TargetMode="External" Id="R335196b209294d82" /><Relationship Type="http://schemas.openxmlformats.org/officeDocument/2006/relationships/hyperlink" Target="https://meteor.aihw.gov.au/content/631724" TargetMode="External" Id="Rc5a8c44a9e4244ae" /><Relationship Type="http://schemas.openxmlformats.org/officeDocument/2006/relationships/hyperlink" Target="https://meteor.aihw.gov.au/RegistrationAuthority/12" TargetMode="External" Id="R6d255eda81504bee" /><Relationship Type="http://schemas.openxmlformats.org/officeDocument/2006/relationships/hyperlink" Target="https://meteor.aihw.gov.au/content/697346" TargetMode="External" Id="R848890cffc4b4eb4" /><Relationship Type="http://schemas.openxmlformats.org/officeDocument/2006/relationships/hyperlink" Target="https://meteor.aihw.gov.au/RegistrationAuthority/12" TargetMode="External" Id="Rb96a0a08e4144122" /><Relationship Type="http://schemas.openxmlformats.org/officeDocument/2006/relationships/hyperlink" Target="https://meteor.aihw.gov.au/content/618025" TargetMode="External" Id="R4aebb370922f4704" /><Relationship Type="http://schemas.openxmlformats.org/officeDocument/2006/relationships/hyperlink" Target="https://meteor.aihw.gov.au/RegistrationAuthority/12" TargetMode="External" Id="R3af0fe354831471d" /></Relationships>
</file>

<file path=word/_rels/header1.xml.rels>&#65279;<?xml version="1.0" encoding="utf-8"?><Relationships xmlns="http://schemas.openxmlformats.org/package/2006/relationships"><Relationship Type="http://schemas.openxmlformats.org/officeDocument/2006/relationships/image" Target="/media/image.png" Id="R985b71f8c82e4eb4" /></Relationships>
</file>