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f64f51f3b8148a4" /></Relationships>
</file>

<file path=word/document.xml><?xml version="1.0" encoding="utf-8"?>
<w:document xmlns:r="http://schemas.openxmlformats.org/officeDocument/2006/relationships" xmlns:w="http://schemas.openxmlformats.org/wordprocessingml/2006/main">
  <w:body>
    <w:p>
      <w:pPr>
        <w:pStyle w:val="Title"/>
      </w:pPr>
      <w:r>
        <w:t>Female (mother)—postpartum perineal status,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(mother)—postpartum perineal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Postpartum perineal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a1cfe13d57477d">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 of the perineum following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a95f2a3fa14538">
              <w:r>
                <w:rPr>
                  <w:rStyle w:val="Hyperlink"/>
                </w:rPr>
                <w:t xml:space="preserve">Female (mother)—postpartum perineal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eb4dd963c847e2">
              <w:r>
                <w:rPr>
                  <w:rStyle w:val="Hyperlink"/>
                </w:rPr>
                <w:t xml:space="preserve">Perineal status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1st degree laceration/vaginal graze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2nd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3rd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4th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perineal laceration, rupture or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1st degree laceration/vaginal graze</w:t>
            </w:r>
          </w:p>
          <w:p>
            <w:pPr>
              <w:spacing w:after="160"/>
            </w:pPr>
            <w:r>
              <w:rPr>
                <w:rStyle w:val="row-content-rich-text"/>
              </w:rPr>
              <w:t xml:space="preserve">Graze, laceration, rupture or tear of the perineal skin during delivery that may be considered to be slight or that involves one or more of the following structures:</w:t>
            </w:r>
          </w:p>
          <w:p>
            <w:pPr>
              <w:pStyle w:val="ListParagraph"/>
              <w:numPr>
                <w:ilvl w:val="0"/>
                <w:numId w:val="2"/>
              </w:numPr>
            </w:pPr>
            <w:r>
              <w:rPr>
                <w:rStyle w:val="row-content-rich-text"/>
              </w:rPr>
              <w:t xml:space="preserve">fourchette</w:t>
            </w:r>
          </w:p>
          <w:p>
            <w:pPr>
              <w:pStyle w:val="ListParagraph"/>
              <w:numPr>
                <w:ilvl w:val="0"/>
                <w:numId w:val="2"/>
              </w:numPr>
            </w:pPr>
            <w:r>
              <w:rPr>
                <w:rStyle w:val="row-content-rich-text"/>
              </w:rPr>
              <w:t xml:space="preserve">labia</w:t>
            </w:r>
          </w:p>
          <w:p>
            <w:pPr>
              <w:pStyle w:val="ListParagraph"/>
              <w:numPr>
                <w:ilvl w:val="0"/>
                <w:numId w:val="2"/>
              </w:numPr>
            </w:pPr>
            <w:r>
              <w:rPr>
                <w:rStyle w:val="row-content-rich-text"/>
              </w:rPr>
              <w:t xml:space="preserve">periurethral tissue (excluding involvement of urethra)</w:t>
            </w:r>
          </w:p>
          <w:p>
            <w:pPr>
              <w:pStyle w:val="ListParagraph"/>
              <w:numPr>
                <w:ilvl w:val="0"/>
                <w:numId w:val="2"/>
              </w:numPr>
            </w:pPr>
            <w:r>
              <w:rPr>
                <w:rStyle w:val="row-content-rich-text"/>
              </w:rPr>
              <w:t xml:space="preserve">vagina, low</w:t>
            </w:r>
          </w:p>
          <w:p>
            <w:pPr>
              <w:pStyle w:val="ListParagraph"/>
              <w:numPr>
                <w:ilvl w:val="0"/>
                <w:numId w:val="2"/>
              </w:numPr>
            </w:pPr>
            <w:r>
              <w:rPr>
                <w:rStyle w:val="row-content-rich-text"/>
              </w:rPr>
              <w:t xml:space="preserve">vulva.</w:t>
            </w:r>
          </w:p>
          <w:p>
            <w:pPr>
              <w:spacing w:after="160"/>
            </w:pPr>
            <w:r>
              <w:rPr>
                <w:rStyle w:val="row-content-rich-text"/>
              </w:rPr>
              <w:t xml:space="preserve">CODE 3   2nd degree laceration</w:t>
            </w:r>
          </w:p>
          <w:p>
            <w:pPr>
              <w:spacing w:after="160"/>
            </w:pPr>
            <w:r>
              <w:rPr>
                <w:rStyle w:val="row-content-rich-text"/>
              </w:rPr>
              <w:t xml:space="preserve">Perineal laceration, rupture or tear as in Code 2 occurring during delivery, also involving:</w:t>
            </w:r>
          </w:p>
          <w:p>
            <w:pPr>
              <w:pStyle w:val="ListParagraph"/>
              <w:numPr>
                <w:ilvl w:val="0"/>
                <w:numId w:val="3"/>
              </w:numPr>
            </w:pPr>
            <w:r>
              <w:rPr>
                <w:rStyle w:val="row-content-rich-text"/>
              </w:rPr>
              <w:t xml:space="preserve">pelvic floor</w:t>
            </w:r>
          </w:p>
          <w:p>
            <w:pPr>
              <w:pStyle w:val="ListParagraph"/>
              <w:numPr>
                <w:ilvl w:val="0"/>
                <w:numId w:val="3"/>
              </w:numPr>
            </w:pPr>
            <w:r>
              <w:rPr>
                <w:rStyle w:val="row-content-rich-text"/>
              </w:rPr>
              <w:t xml:space="preserve">perineal muscles</w:t>
            </w:r>
          </w:p>
          <w:p>
            <w:pPr>
              <w:pStyle w:val="ListParagraph"/>
              <w:numPr>
                <w:ilvl w:val="0"/>
                <w:numId w:val="3"/>
              </w:numPr>
            </w:pPr>
            <w:r>
              <w:rPr>
                <w:rStyle w:val="row-content-rich-text"/>
              </w:rPr>
              <w:t xml:space="preserve">vaginal muscles.</w:t>
            </w:r>
          </w:p>
          <w:p>
            <w:pPr>
              <w:spacing w:after="160"/>
            </w:pPr>
            <w:r>
              <w:rPr>
                <w:rStyle w:val="row-content-rich-text"/>
              </w:rPr>
              <w:t xml:space="preserve">Excludes laceration involving the anal sphincter.</w:t>
            </w:r>
          </w:p>
          <w:p>
            <w:pPr>
              <w:spacing w:after="160"/>
            </w:pPr>
            <w:r>
              <w:rPr>
                <w:rStyle w:val="row-content-rich-text"/>
              </w:rPr>
              <w:t xml:space="preserve">CODE 4   3rd degree laceration</w:t>
            </w:r>
          </w:p>
          <w:p>
            <w:pPr>
              <w:spacing w:after="160"/>
            </w:pPr>
            <w:r>
              <w:rPr>
                <w:rStyle w:val="row-content-rich-text"/>
              </w:rPr>
              <w:t xml:space="preserve">Perineal laceration, rupture or tear as in Code 3 occurring during delivery, also involving:</w:t>
            </w:r>
          </w:p>
          <w:p>
            <w:pPr>
              <w:pStyle w:val="ListParagraph"/>
              <w:numPr>
                <w:ilvl w:val="0"/>
                <w:numId w:val="4"/>
              </w:numPr>
            </w:pPr>
            <w:r>
              <w:rPr>
                <w:rStyle w:val="row-content-rich-text"/>
              </w:rPr>
              <w:t xml:space="preserve">anal sphincter (excluding involvement of anal or rectal mucosa)</w:t>
            </w:r>
          </w:p>
          <w:p>
            <w:pPr>
              <w:pStyle w:val="ListParagraph"/>
              <w:numPr>
                <w:ilvl w:val="0"/>
                <w:numId w:val="4"/>
              </w:numPr>
            </w:pPr>
            <w:r>
              <w:rPr>
                <w:rStyle w:val="row-content-rich-text"/>
              </w:rPr>
              <w:t xml:space="preserve">rectovaginal septum</w:t>
            </w:r>
          </w:p>
          <w:p>
            <w:pPr>
              <w:pStyle w:val="ListParagraph"/>
              <w:numPr>
                <w:ilvl w:val="0"/>
                <w:numId w:val="4"/>
              </w:numPr>
            </w:pPr>
            <w:r>
              <w:rPr>
                <w:rStyle w:val="row-content-rich-text"/>
              </w:rPr>
              <w:t xml:space="preserve">sphincter not otherwise specified (NOS).</w:t>
            </w:r>
          </w:p>
          <w:p>
            <w:pPr>
              <w:spacing w:after="160"/>
            </w:pPr>
            <w:r>
              <w:rPr>
                <w:rStyle w:val="row-content-rich-text"/>
              </w:rPr>
              <w:t xml:space="preserve">Excludes laceration involving the anal or rectal mucosa.</w:t>
            </w:r>
          </w:p>
          <w:p>
            <w:pPr>
              <w:spacing w:after="160"/>
            </w:pPr>
            <w:r>
              <w:rPr>
                <w:rStyle w:val="row-content-rich-text"/>
              </w:rPr>
              <w:t xml:space="preserve">CODE 7   4th degree laceration</w:t>
            </w:r>
          </w:p>
          <w:p>
            <w:pPr>
              <w:spacing w:after="160"/>
            </w:pPr>
            <w:r>
              <w:rPr>
                <w:rStyle w:val="row-content-rich-text"/>
              </w:rPr>
              <w:t xml:space="preserve">Perineal laceration, rupture or tear as in Code 4 occurring during delivery, also involving:</w:t>
            </w:r>
          </w:p>
          <w:p>
            <w:pPr>
              <w:pStyle w:val="ListParagraph"/>
              <w:numPr>
                <w:ilvl w:val="0"/>
                <w:numId w:val="5"/>
              </w:numPr>
            </w:pPr>
            <w:r>
              <w:rPr>
                <w:rStyle w:val="row-content-rich-text"/>
              </w:rPr>
              <w:t xml:space="preserve">anal mucosa</w:t>
            </w:r>
          </w:p>
          <w:p>
            <w:pPr>
              <w:pStyle w:val="ListParagraph"/>
              <w:numPr>
                <w:ilvl w:val="0"/>
                <w:numId w:val="5"/>
              </w:numPr>
            </w:pPr>
            <w:r>
              <w:rPr>
                <w:rStyle w:val="row-content-rich-text"/>
              </w:rPr>
              <w:t xml:space="preserve">rectal mucosa.</w:t>
            </w:r>
          </w:p>
          <w:p>
            <w:pPr>
              <w:spacing w:after="160"/>
            </w:pPr>
            <w:r>
              <w:rPr>
                <w:rStyle w:val="row-content-rich-text"/>
              </w:rPr>
              <w:t xml:space="preserve">CODE 88   Other perineal laceration, rupture or tear</w:t>
            </w:r>
          </w:p>
          <w:p>
            <w:pPr/>
            <w:r>
              <w:rPr>
                <w:rStyle w:val="row-content-rich-text"/>
              </w:rPr>
              <w:t xml:space="preserve">May include haematoma or unspecified perineal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a laceration occurred during delivery and an episiotomy was performed, both the degree of laceration and the episiotomy should be recorded. If an episiotomy is performed, the perineum cannot be intact.</w:t>
            </w:r>
          </w:p>
          <w:p>
            <w:pPr>
              <w:spacing w:after="160"/>
            </w:pPr>
            <w:r>
              <w:rPr>
                <w:rStyle w:val="row-content-rich-text"/>
              </w:rPr>
              <w:t xml:space="preserve">Code 6 has been omitted as it is no longer in use. For information about its meaning in previous data elements, see superseded versions.</w:t>
            </w:r>
          </w:p>
          <w:p>
            <w:pPr/>
            <w:r>
              <w:rPr>
                <w:rStyle w:val="row-content-rich-text"/>
              </w:rPr>
              <w:t xml:space="preserve">While 4th degree laceration is more severe than an episiotomy, this category has not been placed in order of clinical significance within the value domain.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Consortium for Classification Development (ACCD) 2017. The International Statistical Classification of Diseases and Related Health Problems, Tenth Revision, Australian Modification (ICD-10-AM), Tenth edn. Tabular list of diseases and Alphabetic index of diseases. Sydney: ACCD, University of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entries of permissible values are allowed.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Perineal laceration (tear) may cause significant maternal morbidity in the postnatal period. Episiotomy is an indicator of management during labour and, to some extent, of obstetric intervention.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8500f22f034ad8">
              <w:r>
                <w:rPr>
                  <w:rStyle w:val="Hyperlink"/>
                </w:rPr>
                <w:t xml:space="preserve">Female (mother)—postpartum perineal status, code N[N]</w:t>
              </w:r>
            </w:hyperlink>
          </w:p>
          <w:p>
            <w:pPr>
              <w:pStyle w:val="registration-status"/>
              <w:spacing w:before="0" w:after="0"/>
            </w:pPr>
            <w:hyperlink w:history="true" r:id="R2144aeab49b846ff">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10a1b232e0e442c1">
              <w:r>
                <w:rPr>
                  <w:rStyle w:val="Hyperlink"/>
                </w:rPr>
                <w:t xml:space="preserve">Female—postpartum perineal status, code N[N]</w:t>
              </w:r>
            </w:hyperlink>
          </w:p>
          <w:p>
            <w:pPr>
              <w:pStyle w:val="registration-status"/>
              <w:spacing w:before="0" w:after="0"/>
            </w:pPr>
            <w:hyperlink w:history="true" r:id="Rb914ae1519644667">
              <w:r>
                <w:rPr>
                  <w:rStyle w:val="Hyperlink"/>
                  <w:color w:val="244061"/>
                </w:rPr>
                <w:t xml:space="preserve">Health</w:t>
              </w:r>
            </w:hyperlink>
            <w:r>
              <w:rPr>
                <w:rStyle w:val="row-content"/>
                <w:color w:val="244061"/>
              </w:rPr>
              <w:t xml:space="preserve">, Superseded 20/11/2019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3ae96eb6f445d3">
              <w:r>
                <w:rPr>
                  <w:rStyle w:val="Hyperlink"/>
                </w:rPr>
                <w:t xml:space="preserve">Perinatal NMDS 2018-19</w:t>
              </w:r>
            </w:hyperlink>
          </w:p>
          <w:p>
            <w:pPr>
              <w:pStyle w:val="registration-status"/>
              <w:spacing w:before="0" w:after="0"/>
            </w:pPr>
            <w:hyperlink w:history="true" r:id="R6c23f87bbc3244c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14502be6c0da44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f8ae11687645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502be6c0da44ef" /><Relationship Type="http://schemas.openxmlformats.org/officeDocument/2006/relationships/header" Target="/word/header1.xml" Id="Rec00261bcec740f0" /><Relationship Type="http://schemas.openxmlformats.org/officeDocument/2006/relationships/settings" Target="/word/settings.xml" Id="R93b6387b1b1b4688" /><Relationship Type="http://schemas.openxmlformats.org/officeDocument/2006/relationships/styles" Target="/word/styles.xml" Id="R36a89ac331684f0c" /><Relationship Type="http://schemas.openxmlformats.org/officeDocument/2006/relationships/numbering" Target="/word/numbering.xml" Id="R6e88dfa1266241d8" /><Relationship Type="http://schemas.openxmlformats.org/officeDocument/2006/relationships/hyperlink" Target="https://meteor.aihw.gov.au/RegistrationAuthority/12" TargetMode="External" Id="R5ea1cfe13d57477d" /><Relationship Type="http://schemas.openxmlformats.org/officeDocument/2006/relationships/hyperlink" Target="https://meteor.aihw.gov.au/content/269457" TargetMode="External" Id="Rc7a95f2a3fa14538" /><Relationship Type="http://schemas.openxmlformats.org/officeDocument/2006/relationships/hyperlink" Target="https://meteor.aihw.gov.au/content/630087" TargetMode="External" Id="R06eb4dd963c847e2" /><Relationship Type="http://schemas.openxmlformats.org/officeDocument/2006/relationships/hyperlink" Target="https://meteor.aihw.gov.au/content/423659" TargetMode="External" Id="R418500f22f034ad8" /><Relationship Type="http://schemas.openxmlformats.org/officeDocument/2006/relationships/hyperlink" Target="https://meteor.aihw.gov.au/RegistrationAuthority/12" TargetMode="External" Id="R2144aeab49b846ff" /><Relationship Type="http://schemas.openxmlformats.org/officeDocument/2006/relationships/hyperlink" Target="https://meteor.aihw.gov.au/content/695391" TargetMode="External" Id="R10a1b232e0e442c1" /><Relationship Type="http://schemas.openxmlformats.org/officeDocument/2006/relationships/hyperlink" Target="https://meteor.aihw.gov.au/RegistrationAuthority/12" TargetMode="External" Id="Rb914ae1519644667" /><Relationship Type="http://schemas.openxmlformats.org/officeDocument/2006/relationships/hyperlink" Target="https://meteor.aihw.gov.au/content/668811" TargetMode="External" Id="R9a3ae96eb6f445d3" /><Relationship Type="http://schemas.openxmlformats.org/officeDocument/2006/relationships/hyperlink" Target="https://meteor.aihw.gov.au/RegistrationAuthority/12" TargetMode="External" Id="R6c23f87bbc3244cd" /></Relationships>
</file>

<file path=word/_rels/header1.xml.rels>&#65279;<?xml version="1.0" encoding="utf-8"?><Relationships xmlns="http://schemas.openxmlformats.org/package/2006/relationships"><Relationship Type="http://schemas.openxmlformats.org/officeDocument/2006/relationships/image" Target="/media/image.png" Id="Rf9f8ae11687645e4" /></Relationships>
</file>