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1b97116714345" /></Relationships>
</file>

<file path=word/document.xml><?xml version="1.0" encoding="utf-8"?>
<w:document xmlns:r="http://schemas.openxmlformats.org/officeDocument/2006/relationships" xmlns:w="http://schemas.openxmlformats.org/wordprocessingml/2006/main">
  <w:body>
    <w:p>
      <w:pPr>
        <w:pStyle w:val="Title"/>
      </w:pPr>
      <w:r>
        <w:t>Assistance to quit smoking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to quit smoking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0ae594d504dd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assistance available to quit smoking.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Quit smoking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Nicotine replacement therapy (patches, gum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counselling/support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option may be selected.</w:t>
            </w:r>
          </w:p>
          <w:p>
            <w:pPr>
              <w:spacing w:after="160"/>
            </w:pPr>
            <w:r>
              <w:rPr>
                <w:rStyle w:val="row-content-rich-text"/>
              </w:rPr>
              <w:t xml:space="preserve">For use in Prisoner health data collections. If this value domain is used with other metadata then 'Unknown' would map to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9c29d66a8646bf">
              <w:r>
                <w:rPr>
                  <w:rStyle w:val="Hyperlink"/>
                </w:rPr>
                <w:t xml:space="preserve">Quit smoking program code N</w:t>
              </w:r>
            </w:hyperlink>
          </w:p>
          <w:p>
            <w:pPr>
              <w:spacing w:before="0" w:after="0"/>
            </w:pPr>
            <w:r>
              <w:rPr>
                <w:rStyle w:val="row-content"/>
                <w:color w:val="244061"/>
              </w:rPr>
              <w:t xml:space="preserve">       </w:t>
            </w:r>
            <w:hyperlink w:history="true" r:id="R786a2d0010f1455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eba60b743e47aa">
              <w:r>
                <w:rPr>
                  <w:rStyle w:val="Hyperlink"/>
                </w:rPr>
                <w:t xml:space="preserve">Person—type of assistance to quit smoking,  code N</w:t>
              </w:r>
            </w:hyperlink>
          </w:p>
          <w:p>
            <w:pPr>
              <w:spacing w:before="0" w:after="0"/>
            </w:pPr>
            <w:r>
              <w:rPr>
                <w:rStyle w:val="row-content"/>
                <w:color w:val="244061"/>
              </w:rPr>
              <w:t xml:space="preserve">       </w:t>
            </w:r>
            <w:hyperlink w:history="true" r:id="Rc7a8aa519f1242c5">
              <w:r>
                <w:rPr>
                  <w:rStyle w:val="Hyperlink"/>
                  <w:color w:val="244061"/>
                </w:rPr>
                <w:t xml:space="preserve">Health</w:t>
              </w:r>
            </w:hyperlink>
            <w:r>
              <w:rPr>
                <w:rStyle w:val="row-content"/>
                <w:color w:val="244061"/>
              </w:rPr>
              <w:t xml:space="preserve">, Standard 28/04/2016</w:t>
            </w:r>
          </w:p>
          <w:p>
            <w:r>
              <w:br/>
            </w:r>
            <w:hyperlink w:history="true" r:id="Re3c36189847f4ac9">
              <w:r>
                <w:rPr>
                  <w:rStyle w:val="Hyperlink"/>
                </w:rPr>
                <w:t xml:space="preserve">Prison dischargee—assistance available to quit smoking, code N</w:t>
              </w:r>
            </w:hyperlink>
          </w:p>
          <w:p>
            <w:pPr>
              <w:spacing w:before="0" w:after="0"/>
            </w:pPr>
            <w:r>
              <w:rPr>
                <w:rStyle w:val="row-content"/>
                <w:color w:val="244061"/>
              </w:rPr>
              <w:t xml:space="preserve">       </w:t>
            </w:r>
            <w:hyperlink w:history="true" r:id="R261a907c30eb4f20">
              <w:r>
                <w:rPr>
                  <w:rStyle w:val="Hyperlink"/>
                  <w:color w:val="244061"/>
                </w:rPr>
                <w:t xml:space="preserve">Health</w:t>
              </w:r>
            </w:hyperlink>
            <w:r>
              <w:rPr>
                <w:rStyle w:val="row-content"/>
                <w:color w:val="244061"/>
              </w:rPr>
              <w:t xml:space="preserve">, Standard 28/04/2016</w:t>
            </w:r>
          </w:p>
          <w:p>
            <w:r>
              <w:br/>
            </w:r>
            <w:hyperlink w:history="true" r:id="Rf01a2b3873ef4a29">
              <w:r>
                <w:rPr>
                  <w:rStyle w:val="Hyperlink"/>
                </w:rPr>
                <w:t xml:space="preserve">Prison dischargee—assistance used to quit smoking, code N</w:t>
              </w:r>
            </w:hyperlink>
          </w:p>
          <w:p>
            <w:pPr>
              <w:spacing w:before="0" w:after="0"/>
            </w:pPr>
            <w:r>
              <w:rPr>
                <w:rStyle w:val="row-content"/>
                <w:color w:val="244061"/>
              </w:rPr>
              <w:t xml:space="preserve">       </w:t>
            </w:r>
            <w:hyperlink w:history="true" r:id="R10190670bad74df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9a460666e16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cf719ae8ff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460666e1646d5" /><Relationship Type="http://schemas.openxmlformats.org/officeDocument/2006/relationships/header" Target="/word/header1.xml" Id="R5c5c184738f14ee8" /><Relationship Type="http://schemas.openxmlformats.org/officeDocument/2006/relationships/settings" Target="/word/settings.xml" Id="R851aa7348e0f492e" /><Relationship Type="http://schemas.openxmlformats.org/officeDocument/2006/relationships/styles" Target="/word/styles.xml" Id="Rfc51cc06033e447c" /><Relationship Type="http://schemas.openxmlformats.org/officeDocument/2006/relationships/hyperlink" Target="https://meteor.aihw.gov.au/RegistrationAuthority/12" TargetMode="External" Id="Re200ae594d504dd0" /><Relationship Type="http://schemas.openxmlformats.org/officeDocument/2006/relationships/hyperlink" Target="https://meteor.aihw.gov.au/content/482576" TargetMode="External" Id="Ra89c29d66a8646bf" /><Relationship Type="http://schemas.openxmlformats.org/officeDocument/2006/relationships/hyperlink" Target="https://meteor.aihw.gov.au/RegistrationAuthority/12" TargetMode="External" Id="R786a2d0010f1455b" /><Relationship Type="http://schemas.openxmlformats.org/officeDocument/2006/relationships/hyperlink" Target="https://meteor.aihw.gov.au/content/482581" TargetMode="External" Id="R3eeba60b743e47aa" /><Relationship Type="http://schemas.openxmlformats.org/officeDocument/2006/relationships/hyperlink" Target="https://meteor.aihw.gov.au/RegistrationAuthority/12" TargetMode="External" Id="Rc7a8aa519f1242c5" /><Relationship Type="http://schemas.openxmlformats.org/officeDocument/2006/relationships/hyperlink" Target="https://meteor.aihw.gov.au/content/631333" TargetMode="External" Id="Re3c36189847f4ac9" /><Relationship Type="http://schemas.openxmlformats.org/officeDocument/2006/relationships/hyperlink" Target="https://meteor.aihw.gov.au/RegistrationAuthority/12" TargetMode="External" Id="R261a907c30eb4f20" /><Relationship Type="http://schemas.openxmlformats.org/officeDocument/2006/relationships/hyperlink" Target="https://meteor.aihw.gov.au/content/631343" TargetMode="External" Id="Rf01a2b3873ef4a29" /><Relationship Type="http://schemas.openxmlformats.org/officeDocument/2006/relationships/hyperlink" Target="https://meteor.aihw.gov.au/RegistrationAuthority/12" TargetMode="External" Id="R10190670bad74dfb" /></Relationships>
</file>

<file path=word/_rels/header1.xml.rels>&#65279;<?xml version="1.0" encoding="utf-8"?><Relationships xmlns="http://schemas.openxmlformats.org/package/2006/relationships"><Relationship Type="http://schemas.openxmlformats.org/officeDocument/2006/relationships/image" Target="/media/image.png" Id="Rf7cf719ae8ff432e" /></Relationships>
</file>