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f43b4fc6b4ea3"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0e93a00da47f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e0a06fc330406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f25b43f21c4265">
              <w:r>
                <w:rPr>
                  <w:rStyle w:val="Hyperlink"/>
                </w:rPr>
                <w:t xml:space="preserve">Type of health condition medication prescribed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for which medication is prescribed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8bc4f5b054190">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2005d753e3b44d3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1ff08ef625440d">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80a491e5bcf0471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8f6f75b7348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71416e603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6f75b734847e8" /><Relationship Type="http://schemas.openxmlformats.org/officeDocument/2006/relationships/header" Target="/word/header1.xml" Id="R8d3e7a19b52d4cae" /><Relationship Type="http://schemas.openxmlformats.org/officeDocument/2006/relationships/settings" Target="/word/settings.xml" Id="R48a27d369d984fca" /><Relationship Type="http://schemas.openxmlformats.org/officeDocument/2006/relationships/styles" Target="/word/styles.xml" Id="R35d794cfac5e4849" /><Relationship Type="http://schemas.openxmlformats.org/officeDocument/2006/relationships/hyperlink" Target="https://meteor.aihw.gov.au/RegistrationAuthority/12" TargetMode="External" Id="R5d20e93a00da47fe" /><Relationship Type="http://schemas.openxmlformats.org/officeDocument/2006/relationships/hyperlink" Target="https://meteor.aihw.gov.au/content/482300" TargetMode="External" Id="Rd4e0a06fc3304065" /><Relationship Type="http://schemas.openxmlformats.org/officeDocument/2006/relationships/hyperlink" Target="https://meteor.aihw.gov.au/content/626095" TargetMode="External" Id="R54f25b43f21c4265" /><Relationship Type="http://schemas.openxmlformats.org/officeDocument/2006/relationships/hyperlink" Target="https://meteor.aihw.gov.au/content/605839" TargetMode="External" Id="R0938bc4f5b054190" /><Relationship Type="http://schemas.openxmlformats.org/officeDocument/2006/relationships/hyperlink" Target="https://meteor.aihw.gov.au/RegistrationAuthority/12" TargetMode="External" Id="R2005d753e3b44d36" /><Relationship Type="http://schemas.openxmlformats.org/officeDocument/2006/relationships/hyperlink" Target="https://meteor.aihw.gov.au/content/626089" TargetMode="External" Id="R641ff08ef625440d" /><Relationship Type="http://schemas.openxmlformats.org/officeDocument/2006/relationships/hyperlink" Target="https://meteor.aihw.gov.au/RegistrationAuthority/12" TargetMode="External" Id="R80a491e5bcf04719" /></Relationships>
</file>

<file path=word/_rels/header1.xml.rels>&#65279;<?xml version="1.0" encoding="utf-8"?><Relationships xmlns="http://schemas.openxmlformats.org/package/2006/relationships"><Relationship Type="http://schemas.openxmlformats.org/officeDocument/2006/relationships/image" Target="/media/image.png" Id="Rda571416e6034a64" /></Relationships>
</file>