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63878a05c7457a" /></Relationships>
</file>

<file path=word/document.xml><?xml version="1.0" encoding="utf-8"?>
<w:document xmlns:r="http://schemas.openxmlformats.org/officeDocument/2006/relationships" xmlns:w="http://schemas.openxmlformats.org/wordprocessingml/2006/main">
  <w:body>
    <w:p>
      <w:pPr>
        <w:pStyle w:val="Title"/>
      </w:pPr>
      <w:r>
        <w:t>Prison dischargee smoking status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 smoking status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f12c70854644a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 smoking status cluster defines a prison dischargee's history of tobacco use, current smoking status and the quit smoking programs available and used in prisons.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 dischargee smoking status cluster comprises 7 data elements that, in combination, determine a prison dischargee's history of tobacco use, current smoking status and assistance to quit smoking.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dischargee's history of tobacco use, smoking status and assistance to quit smoking are collected from prisoners who are to be discharged from the prison system in the following 4 weeks from the date of data collection, on the National Prisoner Health Data Collection Prison Discharge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fdb3fe4e8f4c43">
              <w:r>
                <w:rPr>
                  <w:rStyle w:val="Hyperlink"/>
                </w:rPr>
                <w:t xml:space="preserve">Prison dischargee smoking status cluster</w:t>
              </w:r>
            </w:hyperlink>
          </w:p>
          <w:p>
            <w:pPr>
              <w:spacing w:before="0" w:after="0"/>
            </w:pPr>
            <w:r>
              <w:rPr>
                <w:rStyle w:val="row-content"/>
                <w:color w:val="244061"/>
              </w:rPr>
              <w:t xml:space="preserve">       </w:t>
            </w:r>
            <w:hyperlink w:history="true" r:id="Ra7ea6ce75e7340b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cdf4d72f691b4993">
              <w:r>
                <w:rPr>
                  <w:rStyle w:val="Hyperlink"/>
                </w:rPr>
                <w:t xml:space="preserve">Prison dischargee smoking status cluster</w:t>
              </w:r>
            </w:hyperlink>
          </w:p>
          <w:p>
            <w:pPr>
              <w:spacing w:before="0" w:after="0"/>
            </w:pPr>
            <w:r>
              <w:rPr>
                <w:rStyle w:val="row-content"/>
                <w:color w:val="244061"/>
              </w:rPr>
              <w:t xml:space="preserve">       </w:t>
            </w:r>
            <w:hyperlink w:history="true" r:id="R0e588c703c8a4255">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6aa63bf570b4521">
              <w:r>
                <w:rPr>
                  <w:rStyle w:val="Hyperlink"/>
                </w:rPr>
                <w:t xml:space="preserve">Prison dischargee NBEDS</w:t>
              </w:r>
            </w:hyperlink>
          </w:p>
          <w:p>
            <w:pPr>
              <w:spacing w:before="0" w:after="0"/>
            </w:pPr>
            <w:r>
              <w:rPr>
                <w:rStyle w:val="row-content"/>
                <w:color w:val="244061"/>
              </w:rPr>
              <w:t xml:space="preserve">       </w:t>
            </w:r>
            <w:hyperlink w:history="true" r:id="R4046508f3aba44a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For the Prisoner health NBEDS, this question is formed using the responses to 5 questions:</w:t>
            </w:r>
          </w:p>
          <w:p>
            <w:r>
              <w:rPr>
                <w:rStyle w:val="row-content"/>
              </w:rPr>
              <w:t xml:space="preserve">a) Do you currently smoke tobacco?</w:t>
            </w:r>
          </w:p>
          <w:p>
            <w:pPr>
              <w:pStyle w:val="ListParagraph"/>
              <w:numPr>
                <w:ilvl w:val="0"/>
                <w:numId w:val="2"/>
              </w:numPr>
            </w:pPr>
            <w:r>
              <w:rPr>
                <w:rStyle w:val="row-content"/>
              </w:rPr>
              <w:t xml:space="preserve">Yes</w:t>
            </w:r>
          </w:p>
          <w:p>
            <w:pPr>
              <w:pStyle w:val="ListParagraph"/>
              <w:numPr>
                <w:ilvl w:val="0"/>
                <w:numId w:val="2"/>
              </w:numPr>
            </w:pPr>
            <w:r>
              <w:rPr>
                <w:rStyle w:val="row-content"/>
              </w:rPr>
              <w:t xml:space="preserve">No</w:t>
            </w:r>
          </w:p>
          <w:p>
            <w:pPr>
              <w:pStyle w:val="ListParagraph"/>
              <w:numPr>
                <w:ilvl w:val="0"/>
                <w:numId w:val="2"/>
              </w:numPr>
            </w:pPr>
            <w:r>
              <w:rPr>
                <w:rStyle w:val="row-content"/>
              </w:rPr>
              <w:t xml:space="preserve">Have never smoked</w:t>
            </w:r>
          </w:p>
          <w:p>
            <w:r>
              <w:rPr>
                <w:rStyle w:val="row-content"/>
              </w:rPr>
              <w:t xml:space="preserve">b) Did you smoke upon entry to prison this time?</w:t>
            </w:r>
          </w:p>
          <w:p>
            <w:r>
              <w:rPr>
                <w:rStyle w:val="row-content"/>
              </w:rPr>
              <w:t xml:space="preserve">c) While in prison this time, did you plan to give up smoking?</w:t>
            </w:r>
          </w:p>
          <w:p>
            <w:pPr>
              <w:pStyle w:val="ListParagraph"/>
              <w:numPr>
                <w:ilvl w:val="0"/>
                <w:numId w:val="3"/>
              </w:numPr>
            </w:pPr>
            <w:r>
              <w:rPr>
                <w:rStyle w:val="row-content"/>
              </w:rPr>
              <w:t xml:space="preserve">Yes, and was successful</w:t>
            </w:r>
          </w:p>
          <w:p>
            <w:pPr>
              <w:pStyle w:val="ListParagraph"/>
              <w:numPr>
                <w:ilvl w:val="0"/>
                <w:numId w:val="3"/>
              </w:numPr>
            </w:pPr>
            <w:r>
              <w:rPr>
                <w:rStyle w:val="row-content"/>
              </w:rPr>
              <w:t xml:space="preserve">Yes, and was unsuccessful</w:t>
            </w:r>
          </w:p>
          <w:p>
            <w:pPr>
              <w:pStyle w:val="ListParagraph"/>
              <w:numPr>
                <w:ilvl w:val="0"/>
                <w:numId w:val="3"/>
              </w:numPr>
            </w:pPr>
            <w:r>
              <w:rPr>
                <w:rStyle w:val="row-content"/>
              </w:rPr>
              <w:t xml:space="preserve">No</w:t>
            </w:r>
          </w:p>
          <w:p>
            <w:r>
              <w:rPr>
                <w:rStyle w:val="row-content"/>
              </w:rPr>
              <w:t xml:space="preserve">d) While in prison this time, did you undertake any smoking cessation programs?</w:t>
            </w:r>
          </w:p>
          <w:p>
            <w:r>
              <w:rPr>
                <w:rStyle w:val="row-content"/>
              </w:rPr>
              <w:t xml:space="preserve">e) Compare with before you came into prison this time, do you now smoke more tobacco?</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6cb0963db364901">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7eedcf30e2f48d2">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1da5f4ff9224213">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43e373be251847ef">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bb132aea6eb46f8">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9a7633eed4146b6">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83fc37f11b3547a1">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62dbfa0fcd74e26">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30ca77a555694181">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ef7ba715f7e47f8">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dd1fc73a81d04ce9">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6b23ff8df7ed4ce1">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b061b8f282e34c6b">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593e91787bb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625820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9336cdc1594f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93e91787bb444e" /><Relationship Type="http://schemas.openxmlformats.org/officeDocument/2006/relationships/header" Target="/word/header1.xml" Id="Raf45a879446840d0" /><Relationship Type="http://schemas.openxmlformats.org/officeDocument/2006/relationships/settings" Target="/word/settings.xml" Id="Rab8b011356384ea8" /><Relationship Type="http://schemas.openxmlformats.org/officeDocument/2006/relationships/styles" Target="/word/styles.xml" Id="R6148824980b14837" /><Relationship Type="http://schemas.openxmlformats.org/officeDocument/2006/relationships/hyperlink" Target="https://meteor.aihw.gov.au/RegistrationAuthority/12" TargetMode="External" Id="R46f12c70854644ac" /><Relationship Type="http://schemas.openxmlformats.org/officeDocument/2006/relationships/hyperlink" Target="https://meteor.aihw.gov.au/content/483140" TargetMode="External" Id="R69fdb3fe4e8f4c43" /><Relationship Type="http://schemas.openxmlformats.org/officeDocument/2006/relationships/hyperlink" Target="https://meteor.aihw.gov.au/RegistrationAuthority/12" TargetMode="External" Id="Ra7ea6ce75e7340bd" /><Relationship Type="http://schemas.openxmlformats.org/officeDocument/2006/relationships/hyperlink" Target="https://meteor.aihw.gov.au/content/776351" TargetMode="External" Id="Rcdf4d72f691b4993" /><Relationship Type="http://schemas.openxmlformats.org/officeDocument/2006/relationships/hyperlink" Target="https://meteor.aihw.gov.au/RegistrationAuthority/12" TargetMode="External" Id="R0e588c703c8a4255" /><Relationship Type="http://schemas.openxmlformats.org/officeDocument/2006/relationships/hyperlink" Target="https://meteor.aihw.gov.au/content/624543" TargetMode="External" Id="R56aa63bf570b4521" /><Relationship Type="http://schemas.openxmlformats.org/officeDocument/2006/relationships/hyperlink" Target="https://meteor.aihw.gov.au/RegistrationAuthority/12" TargetMode="External" Id="R4046508f3aba44a1" /><Relationship Type="http://schemas.openxmlformats.org/officeDocument/2006/relationships/numbering" Target="/word/numbering.xml" Id="R43fd3f2bb5ab4e47" /><Relationship Type="http://schemas.openxmlformats.org/officeDocument/2006/relationships/hyperlink" Target="https://meteor.aihw.gov.au/content/631318" TargetMode="External" Id="R16cb0963db364901" /><Relationship Type="http://schemas.openxmlformats.org/officeDocument/2006/relationships/hyperlink" Target="https://meteor.aihw.gov.au/content/625832" TargetMode="External" Id="R07eedcf30e2f48d2" /><Relationship Type="http://schemas.openxmlformats.org/officeDocument/2006/relationships/hyperlink" Target="https://meteor.aihw.gov.au/content/625850" TargetMode="External" Id="R11da5f4ff9224213" /><Relationship Type="http://schemas.openxmlformats.org/officeDocument/2006/relationships/hyperlink" Target="https://meteor.aihw.gov.au/content/631318" TargetMode="External" Id="R43e373be251847ef" /><Relationship Type="http://schemas.openxmlformats.org/officeDocument/2006/relationships/hyperlink" Target="https://meteor.aihw.gov.au/content/631330" TargetMode="External" Id="Rdbb132aea6eb46f8" /><Relationship Type="http://schemas.openxmlformats.org/officeDocument/2006/relationships/hyperlink" Target="https://meteor.aihw.gov.au/content/631348" TargetMode="External" Id="Rc9a7633eed4146b6" /><Relationship Type="http://schemas.openxmlformats.org/officeDocument/2006/relationships/hyperlink" Target="https://meteor.aihw.gov.au/content/631318" TargetMode="External" Id="R83fc37f11b3547a1" /><Relationship Type="http://schemas.openxmlformats.org/officeDocument/2006/relationships/hyperlink" Target="https://meteor.aihw.gov.au/content/631333" TargetMode="External" Id="Rd62dbfa0fcd74e26" /><Relationship Type="http://schemas.openxmlformats.org/officeDocument/2006/relationships/hyperlink" Target="https://meteor.aihw.gov.au/content/631318" TargetMode="External" Id="R30ca77a555694181" /><Relationship Type="http://schemas.openxmlformats.org/officeDocument/2006/relationships/hyperlink" Target="https://meteor.aihw.gov.au/content/631343" TargetMode="External" Id="R5ef7ba715f7e47f8" /><Relationship Type="http://schemas.openxmlformats.org/officeDocument/2006/relationships/hyperlink" Target="https://meteor.aihw.gov.au/content/631318" TargetMode="External" Id="Rdd1fc73a81d04ce9" /><Relationship Type="http://schemas.openxmlformats.org/officeDocument/2006/relationships/hyperlink" Target="https://meteor.aihw.gov.au/content/625853" TargetMode="External" Id="R6b23ff8df7ed4ce1" /><Relationship Type="http://schemas.openxmlformats.org/officeDocument/2006/relationships/hyperlink" Target="https://meteor.aihw.gov.au/content/631318" TargetMode="External" Id="Rb061b8f282e34c6b" /></Relationships>
</file>

<file path=word/_rels/header1.xml.rels>&#65279;<?xml version="1.0" encoding="utf-8"?><Relationships xmlns="http://schemas.openxmlformats.org/package/2006/relationships"><Relationship Type="http://schemas.openxmlformats.org/officeDocument/2006/relationships/image" Target="/media/image.png" Id="R7e9336cdc1594fe7" /></Relationships>
</file>