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8573e1449b4282" /></Relationships>
</file>

<file path=word/document.xml><?xml version="1.0" encoding="utf-8"?>
<w:document xmlns:r="http://schemas.openxmlformats.org/officeDocument/2006/relationships" xmlns:w="http://schemas.openxmlformats.org/wordprocessingml/2006/main">
  <w:body>
    <w:p>
      <w:pPr>
        <w:pStyle w:val="Title"/>
      </w:pPr>
      <w:r>
        <w:t>Prison dischargee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5f256363749f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National Best Endeavours Data Set (NBEDS) defines data about all persons aged at least 18 who are going to be discharged from prison in the following 4 weeks from the date of data collection, during the National Prisoner Health Data Collection reporting period. This includes demographics, mental health, chronic diseases, alcohol and other drug use, use of prison clinics and services accessed in prison. The data are used to report against the National Prisoner Health Indicators, assist in monitoring the change in health of prison dischargees and inform prison health service planning and delivery.</w:t>
            </w:r>
          </w:p>
          <w:p>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home detention programs, and Australians held overseas.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Any data element that relates to events during prison only relates to the most recent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dischargee is collected by a health professional during a discharge clinic visit using the Prison Discharge form.</w:t>
            </w:r>
          </w:p>
          <w:p>
            <w:pPr/>
            <w:r>
              <w:rPr>
                <w:rStyle w:val="row-content-rich-text"/>
              </w:rPr>
              <w:t xml:space="preserve">One discharge form should be completed for each person who is going to be discharged from the prison system in the following 4 weeks from the date of data collection, during the National Prisoner Health Data Collection reporting period, which runs for two weeks during different times of the year for different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5b6f320ab45f7">
              <w:r>
                <w:rPr>
                  <w:rStyle w:val="Hyperlink"/>
                </w:rPr>
                <w:t xml:space="preserve">Prison dischargee DSS</w:t>
              </w:r>
            </w:hyperlink>
          </w:p>
          <w:p>
            <w:pPr>
              <w:spacing w:before="0" w:after="0"/>
            </w:pPr>
            <w:r>
              <w:rPr>
                <w:rStyle w:val="row-content"/>
                <w:color w:val="244061"/>
              </w:rPr>
              <w:t xml:space="preserve">       </w:t>
            </w:r>
            <w:hyperlink w:history="true" r:id="R7b86415c9b1c4d4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dbdbe5a02d5e495a">
              <w:r>
                <w:rPr>
                  <w:rStyle w:val="Hyperlink"/>
                </w:rPr>
                <w:t xml:space="preserve">Prison dischargee NBEDS 2018</w:t>
              </w:r>
            </w:hyperlink>
          </w:p>
          <w:p>
            <w:pPr>
              <w:spacing w:before="0" w:after="0"/>
            </w:pPr>
            <w:r>
              <w:rPr>
                <w:rStyle w:val="row-content"/>
                <w:color w:val="244061"/>
              </w:rPr>
              <w:t xml:space="preserve">       </w:t>
            </w:r>
            <w:hyperlink w:history="true" r:id="Rb279f81627d849f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21d17d304a49cc">
              <w:r>
                <w:rPr>
                  <w:rStyle w:val="Hyperlink"/>
                </w:rPr>
                <w:t xml:space="preserve">Prisoner health NBEDS</w:t>
              </w:r>
            </w:hyperlink>
          </w:p>
          <w:p>
            <w:pPr>
              <w:spacing w:before="0" w:after="0"/>
            </w:pPr>
            <w:r>
              <w:rPr>
                <w:rStyle w:val="row-content"/>
                <w:color w:val="244061"/>
              </w:rPr>
              <w:t xml:space="preserve">       </w:t>
            </w:r>
            <w:hyperlink w:history="true" r:id="R962ec36fef79445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a429da5bb284534">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09a04591a24e9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111fef4ccde4da9">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8582f2ff3104633">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8e2f893f3534229">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131d38d7de47d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c3a8559d86744ef">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83933536ed04d38">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18ab9d2c3ac4c97">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41184ffec3c45ed">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7a1674deb0745e7">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695d851b2574408">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872b84f53c14618">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9d7c564c40a41ed">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c1f46ad0c5c5427e">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ab061d6e2784802">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3247836f2e649b6">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52045d7773744017">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281bdfe505a4760">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ed6a96fa0b346e6">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0e77461de5414d66">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d872f3c4bf94ba9">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214079673284187">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0209cd9557841fb">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503893babc48ac">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216015cbedf74413">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834d56883c644274">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3c622dc0a6f451b">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dacc658f4a0d4055">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0877480d1b04556">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64afc7c42bf545e4">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9becf9660e941fa">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8d9baa0463a34cb2">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011eb2531f246a0">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915c713e950d4e4a">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cecaf8a850a4993">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91bbb3fbc6246eb">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f295d14e3474668">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48c08ee41544b43">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dba817da344e4d26">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61d1765fef9f458c">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90b090aea8434323">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bfc5c91d3f904929">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a951a276d85647db">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6790ed66a6548f3">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0ae9042709f4520">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1e80ca0a0c4460">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76f6cb8c9584736">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f2e1afd3cd8648a7">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120d1ddf9a60443b">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2"/>
                    </w:numPr>
                  </w:pPr>
                  <w:r>
                    <w:t xml:space="preserve">Yes</w:t>
                  </w:r>
                </w:p>
                <w:p>
                  <w:pPr>
                    <w:pStyle w:val="ListParagraph"/>
                    <w:numPr>
                      <w:ilvl w:val="0"/>
                      <w:numId w:val="2"/>
                    </w:numPr>
                  </w:pPr>
                  <w:r>
                    <w:t xml:space="preserve">No</w:t>
                  </w:r>
                </w:p>
                <w:p>
                  <w:pPr>
                    <w:pStyle w:val="ListParagraph"/>
                    <w:numPr>
                      <w:ilvl w:val="0"/>
                      <w:numId w:val="2"/>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3"/>
                    </w:numPr>
                  </w:pPr>
                  <w:r>
                    <w:t xml:space="preserve">Yes, and was successful</w:t>
                  </w:r>
                </w:p>
                <w:p>
                  <w:pPr>
                    <w:pStyle w:val="ListParagraph"/>
                    <w:numPr>
                      <w:ilvl w:val="0"/>
                      <w:numId w:val="3"/>
                    </w:numPr>
                  </w:pPr>
                  <w:r>
                    <w:t xml:space="preserve">Yes, and was unsuccessful</w:t>
                  </w:r>
                </w:p>
                <w:p>
                  <w:pPr>
                    <w:pStyle w:val="ListParagraph"/>
                    <w:numPr>
                      <w:ilvl w:val="0"/>
                      <w:numId w:val="3"/>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016bb847d2d4174">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4efda2f4c674f0f">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dabb8ff95248c9">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db903cf7cd174de7">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6b23a6f1ad4101">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a37649ed2bc4c59">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cab4b90b9e314ec8">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4f7074431f74ce8">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04458ebca9d44649">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1e0c84d079d4bfc">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e8eaf205ec9948a4">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7a0b282504d4bb5">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2e834c49e8104ad1">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cbcdc7d3c983462f">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f78205283904974">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d9c8c453e348c2">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e71b65e9b194e81">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4878375bb5ed427f">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f66e122654e54257">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80dea92e11b4ac8">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1c8bfaa9a8114ee7">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1e5597cbf2f84ed2">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78c65b1930784004">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fc963e790a394aa8">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709a346fc7d541cf">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9ea325029a624d4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6799bac6c2974a7e">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ecee846084754f9e">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9307c0e83baf425f">
                    <w:r>
                      <w:rPr>
                        <w:rStyle w:val="Hyperlink"/>
                      </w:rPr>
                      <w:t xml:space="preserve">Prison dischargee—prison clinic visit indicator, prisoner health yes/no/unknown code N</w:t>
                    </w:r>
                  </w:hyperlink>
                  <w:r>
                    <w:t xml:space="preserve"> and an ‘Other’ response to the </w:t>
                  </w:r>
                  <w:hyperlink w:history="true" r:id="Rc0ab91afbfb642b5">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258c1915bceb48c7">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cdd9e8b6412e4ce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886e469421184248">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44f9eb4a6de44a6f">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51</w:t>
                  </w:r>
                </w:p>
              </w:tc>
              <w:tc>
                <w:tcPr>
                  <w:tcBorders>
                    <w:top w:val="none" w:color="000000" w:sz="0"/>
                    <w:left w:val="none" w:color="000000" w:sz="0"/>
                    <w:bottom w:val="none" w:color="000000" w:sz="0"/>
                    <w:right w:val="none" w:color="000000" w:sz="0"/>
                  </w:tcBorders>
                  <w:tcMar/>
                  <w:vAlign w:val="top"/>
                </w:tcPr>
                <w:p>
                  <w:hyperlink w:history="true" r:id="R4374e151da214342">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8449239a302f471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52</w:t>
                  </w:r>
                </w:p>
              </w:tc>
              <w:tc>
                <w:tcPr>
                  <w:tcBorders>
                    <w:top w:val="none" w:color="000000" w:sz="0"/>
                    <w:left w:val="none" w:color="000000" w:sz="0"/>
                    <w:bottom w:val="none" w:color="000000" w:sz="0"/>
                    <w:right w:val="none" w:color="000000" w:sz="0"/>
                  </w:tcBorders>
                  <w:tcMar/>
                  <w:vAlign w:val="top"/>
                </w:tcPr>
                <w:p>
                  <w:hyperlink w:history="true" r:id="R4a491331c17a49a2">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0fb0137288c84ea8">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53</w:t>
                  </w:r>
                </w:p>
              </w:tc>
              <w:tc>
                <w:tcPr>
                  <w:tcBorders>
                    <w:top w:val="none" w:color="000000" w:sz="0"/>
                    <w:left w:val="none" w:color="000000" w:sz="0"/>
                    <w:bottom w:val="none" w:color="000000" w:sz="0"/>
                    <w:right w:val="none" w:color="000000" w:sz="0"/>
                  </w:tcBorders>
                  <w:tcMar/>
                  <w:vAlign w:val="top"/>
                </w:tcPr>
                <w:p>
                  <w:hyperlink w:history="true" r:id="R828613d0c1ff45ce">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0eb1859a62f94538">
                    <w:r>
                      <w:rPr>
                        <w:rStyle w:val="Hyperlink"/>
                      </w:rPr>
                      <w:t xml:space="preserve">Prison dischargee—prison clinic visit indicator, prisoner health yes/no/unknown code N</w:t>
                    </w:r>
                  </w:hyperlink>
                  <w:hyperlink w:history="true" r:id="Re224e0211cc24fb8">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54</w:t>
                  </w:r>
                </w:p>
              </w:tc>
              <w:tc>
                <w:tcPr>
                  <w:tcBorders>
                    <w:top w:val="none" w:color="000000" w:sz="0"/>
                    <w:left w:val="none" w:color="000000" w:sz="0"/>
                    <w:bottom w:val="none" w:color="000000" w:sz="0"/>
                    <w:right w:val="none" w:color="000000" w:sz="0"/>
                  </w:tcBorders>
                  <w:tcMar/>
                  <w:vAlign w:val="top"/>
                </w:tcPr>
                <w:p>
                  <w:hyperlink w:history="true" r:id="R1ec5d7bfe1264840">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e2d4ed8b4a954117">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55</w:t>
                  </w:r>
                </w:p>
              </w:tc>
              <w:tc>
                <w:tcPr>
                  <w:tcBorders>
                    <w:top w:val="none" w:color="000000" w:sz="0"/>
                    <w:left w:val="none" w:color="000000" w:sz="0"/>
                    <w:bottom w:val="none" w:color="000000" w:sz="0"/>
                    <w:right w:val="none" w:color="000000" w:sz="0"/>
                  </w:tcBorders>
                  <w:tcMar/>
                  <w:vAlign w:val="top"/>
                </w:tcPr>
                <w:p>
                  <w:hyperlink w:history="true" r:id="R0d9a829170f647d3">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724038dc2f8745f4">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56</w:t>
                  </w:r>
                </w:p>
              </w:tc>
              <w:tc>
                <w:tcPr>
                  <w:tcBorders>
                    <w:top w:val="none" w:color="000000" w:sz="0"/>
                    <w:left w:val="none" w:color="000000" w:sz="0"/>
                    <w:bottom w:val="none" w:color="000000" w:sz="0"/>
                    <w:right w:val="none" w:color="000000" w:sz="0"/>
                  </w:tcBorders>
                  <w:tcMar/>
                  <w:vAlign w:val="top"/>
                </w:tcPr>
                <w:p>
                  <w:hyperlink w:history="true" r:id="R303b452897df4f24">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7f603d56dbec4c9f">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57</w:t>
                  </w:r>
                </w:p>
              </w:tc>
              <w:tc>
                <w:tcPr>
                  <w:tcBorders>
                    <w:top w:val="none" w:color="000000" w:sz="0"/>
                    <w:left w:val="none" w:color="000000" w:sz="0"/>
                    <w:bottom w:val="none" w:color="000000" w:sz="0"/>
                    <w:right w:val="none" w:color="000000" w:sz="0"/>
                  </w:tcBorders>
                  <w:tcMar/>
                  <w:vAlign w:val="top"/>
                </w:tcPr>
                <w:p>
                  <w:hyperlink w:history="true" r:id="R7cd7162e7f654005">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58</w:t>
                  </w:r>
                </w:p>
              </w:tc>
              <w:tc>
                <w:tcPr>
                  <w:tcBorders>
                    <w:top w:val="none" w:color="000000" w:sz="0"/>
                    <w:left w:val="none" w:color="000000" w:sz="0"/>
                    <w:bottom w:val="none" w:color="000000" w:sz="0"/>
                    <w:right w:val="none" w:color="000000" w:sz="0"/>
                  </w:tcBorders>
                  <w:tcMar/>
                  <w:vAlign w:val="top"/>
                </w:tcPr>
                <w:p>
                  <w:hyperlink w:history="true" r:id="Rba80029c76e242e5">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59</w:t>
                  </w:r>
                </w:p>
              </w:tc>
              <w:tc>
                <w:tcPr>
                  <w:tcBorders>
                    <w:top w:val="none" w:color="000000" w:sz="0"/>
                    <w:left w:val="none" w:color="000000" w:sz="0"/>
                    <w:bottom w:val="none" w:color="000000" w:sz="0"/>
                    <w:right w:val="none" w:color="000000" w:sz="0"/>
                  </w:tcBorders>
                  <w:tcMar/>
                  <w:vAlign w:val="top"/>
                </w:tcPr>
                <w:p>
                  <w:hyperlink w:history="true" r:id="Rf62f4f0a288542f6">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ec9d486530884c6a">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60</w:t>
                  </w:r>
                </w:p>
              </w:tc>
              <w:tc>
                <w:tcPr>
                  <w:tcBorders>
                    <w:top w:val="none" w:color="000000" w:sz="0"/>
                    <w:left w:val="none" w:color="000000" w:sz="0"/>
                    <w:bottom w:val="none" w:color="000000" w:sz="0"/>
                    <w:right w:val="none" w:color="000000" w:sz="0"/>
                  </w:tcBorders>
                  <w:tcMar/>
                  <w:vAlign w:val="top"/>
                </w:tcPr>
                <w:p>
                  <w:hyperlink w:history="true" r:id="R682f90e1a3474457">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875ed579c57745d0">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61</w:t>
                  </w:r>
                </w:p>
              </w:tc>
              <w:tc>
                <w:tcPr>
                  <w:tcBorders>
                    <w:top w:val="none" w:color="000000" w:sz="0"/>
                    <w:left w:val="none" w:color="000000" w:sz="0"/>
                    <w:bottom w:val="none" w:color="000000" w:sz="0"/>
                    <w:right w:val="none" w:color="000000" w:sz="0"/>
                  </w:tcBorders>
                  <w:tcMar/>
                  <w:vAlign w:val="top"/>
                </w:tcPr>
                <w:p>
                  <w:hyperlink w:history="true" r:id="R51c716b2f65a470f">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62</w:t>
                  </w:r>
                </w:p>
              </w:tc>
              <w:tc>
                <w:tcPr>
                  <w:tcBorders>
                    <w:top w:val="none" w:color="000000" w:sz="0"/>
                    <w:left w:val="none" w:color="000000" w:sz="0"/>
                    <w:bottom w:val="none" w:color="000000" w:sz="0"/>
                    <w:right w:val="none" w:color="000000" w:sz="0"/>
                  </w:tcBorders>
                  <w:tcMar/>
                  <w:vAlign w:val="top"/>
                </w:tcPr>
                <w:p>
                  <w:hyperlink w:history="true" r:id="R7c7870a3c31b4b9f">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63</w:t>
                  </w:r>
                </w:p>
              </w:tc>
              <w:tc>
                <w:tcPr>
                  <w:tcBorders>
                    <w:top w:val="none" w:color="000000" w:sz="0"/>
                    <w:left w:val="none" w:color="000000" w:sz="0"/>
                    <w:bottom w:val="none" w:color="000000" w:sz="0"/>
                    <w:right w:val="none" w:color="000000" w:sz="0"/>
                  </w:tcBorders>
                  <w:tcMar/>
                  <w:vAlign w:val="top"/>
                </w:tcPr>
                <w:p>
                  <w:hyperlink w:history="true" r:id="R417ea8074b2f4ff3">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64</w:t>
                  </w:r>
                </w:p>
              </w:tc>
              <w:tc>
                <w:tcPr>
                  <w:tcBorders>
                    <w:top w:val="none" w:color="000000" w:sz="0"/>
                    <w:left w:val="none" w:color="000000" w:sz="0"/>
                    <w:bottom w:val="none" w:color="000000" w:sz="0"/>
                    <w:right w:val="none" w:color="000000" w:sz="0"/>
                  </w:tcBorders>
                  <w:tcMar/>
                  <w:vAlign w:val="top"/>
                </w:tcPr>
                <w:p>
                  <w:hyperlink w:history="true" r:id="Rb70fd498970b4edb">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65</w:t>
                  </w:r>
                </w:p>
              </w:tc>
              <w:tc>
                <w:tcPr>
                  <w:tcBorders>
                    <w:top w:val="none" w:color="000000" w:sz="0"/>
                    <w:left w:val="none" w:color="000000" w:sz="0"/>
                    <w:bottom w:val="none" w:color="000000" w:sz="0"/>
                    <w:right w:val="none" w:color="000000" w:sz="0"/>
                  </w:tcBorders>
                  <w:tcMar/>
                  <w:vAlign w:val="top"/>
                </w:tcPr>
                <w:p>
                  <w:hyperlink w:history="true" r:id="R9c222f9ea01f4166">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66</w:t>
                  </w:r>
                </w:p>
              </w:tc>
              <w:tc>
                <w:tcPr>
                  <w:tcBorders>
                    <w:top w:val="none" w:color="000000" w:sz="0"/>
                    <w:left w:val="none" w:color="000000" w:sz="0"/>
                    <w:bottom w:val="none" w:color="000000" w:sz="0"/>
                    <w:right w:val="none" w:color="000000" w:sz="0"/>
                  </w:tcBorders>
                  <w:tcMar/>
                  <w:vAlign w:val="top"/>
                </w:tcPr>
                <w:p>
                  <w:hyperlink w:history="true" r:id="R726d7a2d839141be">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67</w:t>
                  </w:r>
                </w:p>
              </w:tc>
              <w:tc>
                <w:tcPr>
                  <w:tcBorders>
                    <w:top w:val="none" w:color="000000" w:sz="0"/>
                    <w:left w:val="none" w:color="000000" w:sz="0"/>
                    <w:bottom w:val="none" w:color="000000" w:sz="0"/>
                    <w:right w:val="none" w:color="000000" w:sz="0"/>
                  </w:tcBorders>
                  <w:tcMar/>
                  <w:vAlign w:val="top"/>
                </w:tcPr>
                <w:p>
                  <w:hyperlink w:history="true" r:id="R0f63a5709397412c">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68</w:t>
                  </w:r>
                </w:p>
              </w:tc>
              <w:tc>
                <w:tcPr>
                  <w:tcBorders>
                    <w:top w:val="none" w:color="000000" w:sz="0"/>
                    <w:left w:val="none" w:color="000000" w:sz="0"/>
                    <w:bottom w:val="none" w:color="000000" w:sz="0"/>
                    <w:right w:val="none" w:color="000000" w:sz="0"/>
                  </w:tcBorders>
                  <w:tcMar/>
                  <w:vAlign w:val="top"/>
                </w:tcPr>
                <w:p>
                  <w:hyperlink w:history="true" r:id="Rfc920cbd97cb40c0">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6a4b3eb0264787">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130550c07064128">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d91316685011470d">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98829d401c94e7c">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f3f48d9b202e48d2">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b8a8d7139294622">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dd2a7efcc840426d">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69</w:t>
                  </w:r>
                </w:p>
              </w:tc>
              <w:tc>
                <w:tcPr>
                  <w:tcBorders>
                    <w:top w:val="none" w:color="000000" w:sz="0"/>
                    <w:left w:val="none" w:color="000000" w:sz="0"/>
                    <w:bottom w:val="none" w:color="000000" w:sz="0"/>
                    <w:right w:val="none" w:color="000000" w:sz="0"/>
                  </w:tcBorders>
                  <w:tcMar/>
                  <w:vAlign w:val="top"/>
                </w:tcPr>
                <w:p>
                  <w:hyperlink w:history="true" r:id="Rab05144c680543cb">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70</w:t>
                  </w:r>
                </w:p>
              </w:tc>
              <w:tc>
                <w:tcPr>
                  <w:tcBorders>
                    <w:top w:val="none" w:color="000000" w:sz="0"/>
                    <w:left w:val="none" w:color="000000" w:sz="0"/>
                    <w:bottom w:val="none" w:color="000000" w:sz="0"/>
                    <w:right w:val="none" w:color="000000" w:sz="0"/>
                  </w:tcBorders>
                  <w:tcMar/>
                  <w:vAlign w:val="top"/>
                </w:tcPr>
                <w:p>
                  <w:hyperlink w:history="true" r:id="R8401927f52de4f33">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71</w:t>
                  </w:r>
                </w:p>
              </w:tc>
              <w:tc>
                <w:tcPr>
                  <w:tcBorders>
                    <w:top w:val="none" w:color="000000" w:sz="0"/>
                    <w:left w:val="none" w:color="000000" w:sz="0"/>
                    <w:bottom w:val="none" w:color="000000" w:sz="0"/>
                    <w:right w:val="none" w:color="000000" w:sz="0"/>
                  </w:tcBorders>
                  <w:tcMar/>
                  <w:vAlign w:val="top"/>
                </w:tcPr>
                <w:p>
                  <w:hyperlink w:history="true" r:id="R426d6aad54ae436a">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72</w:t>
                  </w:r>
                </w:p>
              </w:tc>
              <w:tc>
                <w:tcPr>
                  <w:tcBorders>
                    <w:top w:val="none" w:color="000000" w:sz="0"/>
                    <w:left w:val="none" w:color="000000" w:sz="0"/>
                    <w:bottom w:val="none" w:color="000000" w:sz="0"/>
                    <w:right w:val="none" w:color="000000" w:sz="0"/>
                  </w:tcBorders>
                  <w:tcMar/>
                  <w:vAlign w:val="top"/>
                </w:tcPr>
                <w:p>
                  <w:hyperlink w:history="true" r:id="Ra4baf01ad55f4f8f">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73</w:t>
                  </w:r>
                </w:p>
              </w:tc>
              <w:tc>
                <w:tcPr>
                  <w:tcBorders>
                    <w:top w:val="none" w:color="000000" w:sz="0"/>
                    <w:left w:val="none" w:color="000000" w:sz="0"/>
                    <w:bottom w:val="none" w:color="000000" w:sz="0"/>
                    <w:right w:val="none" w:color="000000" w:sz="0"/>
                  </w:tcBorders>
                  <w:tcMar/>
                  <w:vAlign w:val="top"/>
                </w:tcPr>
                <w:p>
                  <w:hyperlink w:history="true" r:id="R688b7f05ef624858">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74</w:t>
                  </w:r>
                </w:p>
              </w:tc>
              <w:tc>
                <w:tcPr>
                  <w:tcBorders>
                    <w:top w:val="none" w:color="000000" w:sz="0"/>
                    <w:left w:val="none" w:color="000000" w:sz="0"/>
                    <w:bottom w:val="none" w:color="000000" w:sz="0"/>
                    <w:right w:val="none" w:color="000000" w:sz="0"/>
                  </w:tcBorders>
                  <w:tcMar/>
                  <w:vAlign w:val="top"/>
                </w:tcPr>
                <w:p>
                  <w:hyperlink w:history="true" r:id="Rce179dc7085e4111">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75</w:t>
                  </w:r>
                </w:p>
              </w:tc>
              <w:tc>
                <w:tcPr>
                  <w:tcBorders>
                    <w:top w:val="none" w:color="000000" w:sz="0"/>
                    <w:left w:val="none" w:color="000000" w:sz="0"/>
                    <w:bottom w:val="none" w:color="000000" w:sz="0"/>
                    <w:right w:val="none" w:color="000000" w:sz="0"/>
                  </w:tcBorders>
                  <w:tcMar/>
                  <w:vAlign w:val="top"/>
                </w:tcPr>
                <w:p>
                  <w:hyperlink w:history="true" r:id="R6cf1162d0b584d67">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76</w:t>
                  </w:r>
                </w:p>
              </w:tc>
              <w:tc>
                <w:tcPr>
                  <w:tcBorders>
                    <w:top w:val="none" w:color="000000" w:sz="0"/>
                    <w:left w:val="none" w:color="000000" w:sz="0"/>
                    <w:bottom w:val="none" w:color="000000" w:sz="0"/>
                    <w:right w:val="none" w:color="000000" w:sz="0"/>
                  </w:tcBorders>
                  <w:tcMar/>
                  <w:vAlign w:val="top"/>
                </w:tcPr>
                <w:p>
                  <w:hyperlink w:history="true" r:id="Rd7d696ada26045e7">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9407a2752e984751">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77</w:t>
                  </w:r>
                </w:p>
              </w:tc>
              <w:tc>
                <w:tcPr>
                  <w:tcBorders>
                    <w:top w:val="none" w:color="000000" w:sz="0"/>
                    <w:left w:val="none" w:color="000000" w:sz="0"/>
                    <w:bottom w:val="none" w:color="000000" w:sz="0"/>
                    <w:right w:val="none" w:color="000000" w:sz="0"/>
                  </w:tcBorders>
                  <w:tcMar/>
                  <w:vAlign w:val="top"/>
                </w:tcPr>
                <w:p>
                  <w:hyperlink w:history="true" r:id="R6b11935c89c84cfb">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78</w:t>
                  </w:r>
                </w:p>
              </w:tc>
              <w:tc>
                <w:tcPr>
                  <w:tcBorders>
                    <w:top w:val="none" w:color="000000" w:sz="0"/>
                    <w:left w:val="none" w:color="000000" w:sz="0"/>
                    <w:bottom w:val="none" w:color="000000" w:sz="0"/>
                    <w:right w:val="none" w:color="000000" w:sz="0"/>
                  </w:tcBorders>
                  <w:tcMar/>
                  <w:vAlign w:val="top"/>
                </w:tcPr>
                <w:p>
                  <w:hyperlink w:history="true" r:id="Ra699e1cd4b1248e4">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79</w:t>
                  </w:r>
                </w:p>
              </w:tc>
              <w:tc>
                <w:tcPr>
                  <w:tcBorders>
                    <w:top w:val="none" w:color="000000" w:sz="0"/>
                    <w:left w:val="none" w:color="000000" w:sz="0"/>
                    <w:bottom w:val="none" w:color="000000" w:sz="0"/>
                    <w:right w:val="none" w:color="000000" w:sz="0"/>
                  </w:tcBorders>
                  <w:tcMar/>
                  <w:vAlign w:val="top"/>
                </w:tcPr>
                <w:p>
                  <w:hyperlink w:history="true" r:id="R2a12477f212740fe">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c93cdc42450d43f1">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80</w:t>
                  </w:r>
                </w:p>
              </w:tc>
              <w:tc>
                <w:tcPr>
                  <w:tcBorders>
                    <w:top w:val="none" w:color="000000" w:sz="0"/>
                    <w:left w:val="none" w:color="000000" w:sz="0"/>
                    <w:bottom w:val="none" w:color="000000" w:sz="0"/>
                    <w:right w:val="none" w:color="000000" w:sz="0"/>
                  </w:tcBorders>
                  <w:tcMar/>
                  <w:vAlign w:val="top"/>
                </w:tcPr>
                <w:p>
                  <w:hyperlink w:history="true" r:id="R92287c3757524fda">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65d0bb3f858d4fc2">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81</w:t>
                  </w:r>
                </w:p>
              </w:tc>
              <w:tc>
                <w:tcPr>
                  <w:tcBorders>
                    <w:top w:val="none" w:color="000000" w:sz="0"/>
                    <w:left w:val="none" w:color="000000" w:sz="0"/>
                    <w:bottom w:val="none" w:color="000000" w:sz="0"/>
                    <w:right w:val="none" w:color="000000" w:sz="0"/>
                  </w:tcBorders>
                  <w:tcMar/>
                  <w:vAlign w:val="top"/>
                </w:tcPr>
                <w:p>
                  <w:hyperlink w:history="true" r:id="R8700de6b4fb64f13">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82</w:t>
                  </w:r>
                </w:p>
              </w:tc>
              <w:tc>
                <w:tcPr>
                  <w:tcBorders>
                    <w:top w:val="none" w:color="000000" w:sz="0"/>
                    <w:left w:val="none" w:color="000000" w:sz="0"/>
                    <w:bottom w:val="none" w:color="000000" w:sz="0"/>
                    <w:right w:val="none" w:color="000000" w:sz="0"/>
                  </w:tcBorders>
                  <w:tcMar/>
                  <w:vAlign w:val="top"/>
                </w:tcPr>
                <w:p>
                  <w:hyperlink w:history="true" r:id="R0428db4c413e46db">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8c61b365c8fc424d">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83</w:t>
                  </w:r>
                </w:p>
              </w:tc>
              <w:tc>
                <w:tcPr>
                  <w:tcBorders>
                    <w:top w:val="none" w:color="000000" w:sz="0"/>
                    <w:left w:val="none" w:color="000000" w:sz="0"/>
                    <w:bottom w:val="none" w:color="000000" w:sz="0"/>
                    <w:right w:val="none" w:color="000000" w:sz="0"/>
                  </w:tcBorders>
                  <w:tcMar/>
                  <w:vAlign w:val="top"/>
                </w:tcPr>
                <w:p>
                  <w:hyperlink w:history="true" r:id="R73c59564f08e4925">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0fbd262da0c3484f">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84</w:t>
                  </w:r>
                </w:p>
              </w:tc>
              <w:tc>
                <w:tcPr>
                  <w:tcBorders>
                    <w:top w:val="none" w:color="000000" w:sz="0"/>
                    <w:left w:val="none" w:color="000000" w:sz="0"/>
                    <w:bottom w:val="none" w:color="000000" w:sz="0"/>
                    <w:right w:val="none" w:color="000000" w:sz="0"/>
                  </w:tcBorders>
                  <w:tcMar/>
                  <w:vAlign w:val="top"/>
                </w:tcPr>
                <w:p>
                  <w:hyperlink w:history="true" r:id="R28dd5ecc916d4232">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1ef262c400d7442e">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85</w:t>
                  </w:r>
                </w:p>
              </w:tc>
              <w:tc>
                <w:tcPr>
                  <w:tcBorders>
                    <w:top w:val="none" w:color="000000" w:sz="0"/>
                    <w:left w:val="none" w:color="000000" w:sz="0"/>
                    <w:bottom w:val="none" w:color="000000" w:sz="0"/>
                    <w:right w:val="none" w:color="000000" w:sz="0"/>
                  </w:tcBorders>
                  <w:tcMar/>
                  <w:vAlign w:val="top"/>
                </w:tcPr>
                <w:p>
                  <w:hyperlink w:history="true" r:id="R8e758c8e247b428f">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e24931e3a4e244da">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86</w:t>
                  </w:r>
                </w:p>
              </w:tc>
              <w:tc>
                <w:tcPr>
                  <w:tcBorders>
                    <w:top w:val="none" w:color="000000" w:sz="0"/>
                    <w:left w:val="none" w:color="000000" w:sz="0"/>
                    <w:bottom w:val="none" w:color="000000" w:sz="0"/>
                    <w:right w:val="none" w:color="000000" w:sz="0"/>
                  </w:tcBorders>
                  <w:tcMar/>
                  <w:vAlign w:val="top"/>
                </w:tcPr>
                <w:p>
                  <w:hyperlink w:history="true" r:id="R984aee915e724c92">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559518304305493d">
                    <w:r>
                      <w:rPr>
                        <w:rStyle w:val="Hyperlink"/>
                      </w:rPr>
                      <w:t xml:space="preserve">Person—Indigenous status, code N</w:t>
                    </w:r>
                  </w:hyperlink>
                  <w:hyperlink w:history="true" r:id="R481b315cc7df4cec">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87</w:t>
                  </w:r>
                </w:p>
              </w:tc>
              <w:tc>
                <w:tcPr>
                  <w:tcBorders>
                    <w:top w:val="none" w:color="000000" w:sz="0"/>
                    <w:left w:val="none" w:color="000000" w:sz="0"/>
                    <w:bottom w:val="none" w:color="000000" w:sz="0"/>
                    <w:right w:val="none" w:color="000000" w:sz="0"/>
                  </w:tcBorders>
                  <w:tcMar/>
                  <w:vAlign w:val="top"/>
                </w:tcPr>
                <w:p>
                  <w:hyperlink w:history="true" r:id="R0daedbb023544912">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a3b7bf548acd4b07">
                    <w:r>
                      <w:rPr>
                        <w:rStyle w:val="Hyperlink"/>
                      </w:rPr>
                      <w:t xml:space="preserve">Person—Indigenous status, code N</w:t>
                    </w:r>
                  </w:hyperlink>
                  <w:hyperlink w:history="true" r:id="Racb8aa1b0de742b9">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88</w:t>
                  </w:r>
                </w:p>
              </w:tc>
              <w:tc>
                <w:tcPr>
                  <w:tcBorders>
                    <w:top w:val="none" w:color="000000" w:sz="0"/>
                    <w:left w:val="none" w:color="000000" w:sz="0"/>
                    <w:bottom w:val="none" w:color="000000" w:sz="0"/>
                    <w:right w:val="none" w:color="000000" w:sz="0"/>
                  </w:tcBorders>
                  <w:tcMar/>
                  <w:vAlign w:val="top"/>
                </w:tcPr>
                <w:p>
                  <w:hyperlink w:history="true" r:id="R19f3f3da0be449cf">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66c2cc00ef64223">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d6ccca4f6a74c89">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7d27da2a3f34e14">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d1e361a4c44544">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427b609db0c4340">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3b8b9d8e0294af1">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c10fc56dfad49a2">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6d2788d45984a21">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89</w:t>
                  </w:r>
                </w:p>
              </w:tc>
              <w:tc>
                <w:tcPr>
                  <w:tcBorders>
                    <w:top w:val="none" w:color="000000" w:sz="0"/>
                    <w:left w:val="none" w:color="000000" w:sz="0"/>
                    <w:bottom w:val="none" w:color="000000" w:sz="0"/>
                    <w:right w:val="none" w:color="000000" w:sz="0"/>
                  </w:tcBorders>
                  <w:tcMar/>
                  <w:vAlign w:val="top"/>
                </w:tcPr>
                <w:p>
                  <w:hyperlink w:history="true" r:id="R58561f4ac5964d86">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90</w:t>
                  </w:r>
                </w:p>
              </w:tc>
              <w:tc>
                <w:tcPr>
                  <w:tcBorders>
                    <w:top w:val="none" w:color="000000" w:sz="0"/>
                    <w:left w:val="none" w:color="000000" w:sz="0"/>
                    <w:bottom w:val="none" w:color="000000" w:sz="0"/>
                    <w:right w:val="none" w:color="000000" w:sz="0"/>
                  </w:tcBorders>
                  <w:tcMar/>
                  <w:vAlign w:val="top"/>
                </w:tcPr>
                <w:p>
                  <w:hyperlink w:history="true" r:id="R8a87a7d8b7e34176">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f047cfd7ac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e55fdacc9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f047cfd7ac46cb" /><Relationship Type="http://schemas.openxmlformats.org/officeDocument/2006/relationships/header" Target="/word/header1.xml" Id="R20a8827fd4764575" /><Relationship Type="http://schemas.openxmlformats.org/officeDocument/2006/relationships/settings" Target="/word/settings.xml" Id="Rbd70490800ca4015" /><Relationship Type="http://schemas.openxmlformats.org/officeDocument/2006/relationships/styles" Target="/word/styles.xml" Id="R03d6d620d6ff4325" /><Relationship Type="http://schemas.openxmlformats.org/officeDocument/2006/relationships/hyperlink" Target="https://meteor.aihw.gov.au/RegistrationAuthority/12" TargetMode="External" Id="R9b35f256363749ff" /><Relationship Type="http://schemas.openxmlformats.org/officeDocument/2006/relationships/hyperlink" Target="https://meteor.aihw.gov.au/content/482303" TargetMode="External" Id="Rb875b6f320ab45f7" /><Relationship Type="http://schemas.openxmlformats.org/officeDocument/2006/relationships/hyperlink" Target="https://meteor.aihw.gov.au/RegistrationAuthority/12" TargetMode="External" Id="R7b86415c9b1c4d4c" /><Relationship Type="http://schemas.openxmlformats.org/officeDocument/2006/relationships/hyperlink" Target="https://meteor.aihw.gov.au/content/696775" TargetMode="External" Id="Rdbdbe5a02d5e495a" /><Relationship Type="http://schemas.openxmlformats.org/officeDocument/2006/relationships/hyperlink" Target="https://meteor.aihw.gov.au/RegistrationAuthority/12" TargetMode="External" Id="Rb279f81627d849f3" /><Relationship Type="http://schemas.openxmlformats.org/officeDocument/2006/relationships/hyperlink" Target="https://meteor.aihw.gov.au/content/482311" TargetMode="External" Id="R4e21d17d304a49cc" /><Relationship Type="http://schemas.openxmlformats.org/officeDocument/2006/relationships/hyperlink" Target="https://meteor.aihw.gov.au/RegistrationAuthority/12" TargetMode="External" Id="R962ec36fef79445a" /><Relationship Type="http://schemas.openxmlformats.org/officeDocument/2006/relationships/hyperlink" Target="https://meteor.aihw.gov.au/content/626117" TargetMode="External" Id="R0a429da5bb284534" /><Relationship Type="http://schemas.openxmlformats.org/officeDocument/2006/relationships/hyperlink" Target="https://meteor.aihw.gov.au/content/269941" TargetMode="External" Id="R2709a04591a24e90" /><Relationship Type="http://schemas.openxmlformats.org/officeDocument/2006/relationships/hyperlink" Target="https://meteor.aihw.gov.au/content/290046" TargetMode="External" Id="R5111fef4ccde4da9" /><Relationship Type="http://schemas.openxmlformats.org/officeDocument/2006/relationships/hyperlink" Target="https://meteor.aihw.gov.au/content/624484" TargetMode="External" Id="R88582f2ff3104633" /><Relationship Type="http://schemas.openxmlformats.org/officeDocument/2006/relationships/hyperlink" Target="https://meteor.aihw.gov.au/content/482401" TargetMode="External" Id="R78e2f893f3534229" /><Relationship Type="http://schemas.openxmlformats.org/officeDocument/2006/relationships/hyperlink" Target="https://meteor.aihw.gov.au/content/287007" TargetMode="External" Id="R34131d38d7de47db" /><Relationship Type="http://schemas.openxmlformats.org/officeDocument/2006/relationships/hyperlink" Target="https://meteor.aihw.gov.au/content/303794" TargetMode="External" Id="Rec3a8559d86744ef" /><Relationship Type="http://schemas.openxmlformats.org/officeDocument/2006/relationships/hyperlink" Target="https://meteor.aihw.gov.au/content/659454" TargetMode="External" Id="Rf83933536ed04d38" /><Relationship Type="http://schemas.openxmlformats.org/officeDocument/2006/relationships/hyperlink" Target="https://meteor.aihw.gov.au/content/460125" TargetMode="External" Id="R018ab9d2c3ac4c97" /><Relationship Type="http://schemas.openxmlformats.org/officeDocument/2006/relationships/hyperlink" Target="https://meteor.aihw.gov.au/content/287316" TargetMode="External" Id="R941184ffec3c45ed" /><Relationship Type="http://schemas.openxmlformats.org/officeDocument/2006/relationships/hyperlink" Target="https://meteor.aihw.gov.au/content/631886" TargetMode="External" Id="R97a1674deb0745e7" /><Relationship Type="http://schemas.openxmlformats.org/officeDocument/2006/relationships/hyperlink" Target="https://meteor.aihw.gov.au/content/602543" TargetMode="External" Id="Rc695d851b2574408" /><Relationship Type="http://schemas.openxmlformats.org/officeDocument/2006/relationships/hyperlink" Target="https://meteor.aihw.gov.au/content/631891" TargetMode="External" Id="Ra872b84f53c14618" /><Relationship Type="http://schemas.openxmlformats.org/officeDocument/2006/relationships/hyperlink" Target="https://meteor.aihw.gov.au/content/631073" TargetMode="External" Id="Ra9d7c564c40a41ed" /><Relationship Type="http://schemas.openxmlformats.org/officeDocument/2006/relationships/hyperlink" Target="https://meteor.aihw.gov.au/content/632367" TargetMode="External" Id="Rc1f46ad0c5c5427e" /><Relationship Type="http://schemas.openxmlformats.org/officeDocument/2006/relationships/hyperlink" Target="https://meteor.aihw.gov.au/content/581635" TargetMode="External" Id="R0ab061d6e2784802" /><Relationship Type="http://schemas.openxmlformats.org/officeDocument/2006/relationships/hyperlink" Target="https://meteor.aihw.gov.au/content/624764" TargetMode="External" Id="R33247836f2e649b6" /><Relationship Type="http://schemas.openxmlformats.org/officeDocument/2006/relationships/hyperlink" Target="https://meteor.aihw.gov.au/content/581635" TargetMode="External" Id="R52045d7773744017" /><Relationship Type="http://schemas.openxmlformats.org/officeDocument/2006/relationships/hyperlink" Target="https://meteor.aihw.gov.au/content/625752" TargetMode="External" Id="R0281bdfe505a4760" /><Relationship Type="http://schemas.openxmlformats.org/officeDocument/2006/relationships/hyperlink" Target="https://meteor.aihw.gov.au/content/626443" TargetMode="External" Id="R9ed6a96fa0b346e6" /><Relationship Type="http://schemas.openxmlformats.org/officeDocument/2006/relationships/hyperlink" Target="https://meteor.aihw.gov.au/content/625752" TargetMode="External" Id="R0e77461de5414d66" /><Relationship Type="http://schemas.openxmlformats.org/officeDocument/2006/relationships/hyperlink" Target="https://meteor.aihw.gov.au/content/634099" TargetMode="External" Id="R5d872f3c4bf94ba9" /><Relationship Type="http://schemas.openxmlformats.org/officeDocument/2006/relationships/hyperlink" Target="https://meteor.aihw.gov.au/content/634032" TargetMode="External" Id="R7214079673284187" /><Relationship Type="http://schemas.openxmlformats.org/officeDocument/2006/relationships/hyperlink" Target="https://meteor.aihw.gov.au/content/634117" TargetMode="External" Id="R50209cd9557841fb" /><Relationship Type="http://schemas.openxmlformats.org/officeDocument/2006/relationships/hyperlink" Target="https://meteor.aihw.gov.au/content/634094" TargetMode="External" Id="Rdd503893babc48ac" /><Relationship Type="http://schemas.openxmlformats.org/officeDocument/2006/relationships/hyperlink" Target="https://meteor.aihw.gov.au/content/626898" TargetMode="External" Id="R216015cbedf74413" /><Relationship Type="http://schemas.openxmlformats.org/officeDocument/2006/relationships/hyperlink" Target="https://meteor.aihw.gov.au/content/629132" TargetMode="External" Id="R834d56883c644274" /><Relationship Type="http://schemas.openxmlformats.org/officeDocument/2006/relationships/hyperlink" Target="https://meteor.aihw.gov.au/content/625760" TargetMode="External" Id="R03c622dc0a6f451b" /><Relationship Type="http://schemas.openxmlformats.org/officeDocument/2006/relationships/hyperlink" Target="https://meteor.aihw.gov.au/content/629132" TargetMode="External" Id="Rdacc658f4a0d4055" /><Relationship Type="http://schemas.openxmlformats.org/officeDocument/2006/relationships/hyperlink" Target="https://meteor.aihw.gov.au/content/626053" TargetMode="External" Id="R10877480d1b04556" /><Relationship Type="http://schemas.openxmlformats.org/officeDocument/2006/relationships/hyperlink" Target="https://meteor.aihw.gov.au/content/625760" TargetMode="External" Id="R64afc7c42bf545e4" /><Relationship Type="http://schemas.openxmlformats.org/officeDocument/2006/relationships/hyperlink" Target="https://meteor.aihw.gov.au/content/626060" TargetMode="External" Id="R49becf9660e941fa" /><Relationship Type="http://schemas.openxmlformats.org/officeDocument/2006/relationships/hyperlink" Target="https://meteor.aihw.gov.au/content/625775" TargetMode="External" Id="R8d9baa0463a34cb2" /><Relationship Type="http://schemas.openxmlformats.org/officeDocument/2006/relationships/hyperlink" Target="https://meteor.aihw.gov.au/content/626065" TargetMode="External" Id="Ra011eb2531f246a0" /><Relationship Type="http://schemas.openxmlformats.org/officeDocument/2006/relationships/hyperlink" Target="https://meteor.aihw.gov.au/content/624774" TargetMode="External" Id="R915c713e950d4e4a" /><Relationship Type="http://schemas.openxmlformats.org/officeDocument/2006/relationships/hyperlink" Target="https://meteor.aihw.gov.au/content/625779" TargetMode="External" Id="R1cecaf8a850a4993" /><Relationship Type="http://schemas.openxmlformats.org/officeDocument/2006/relationships/hyperlink" Target="https://meteor.aihw.gov.au/content/625787" TargetMode="External" Id="Re91bbb3fbc6246eb" /><Relationship Type="http://schemas.openxmlformats.org/officeDocument/2006/relationships/hyperlink" Target="https://meteor.aihw.gov.au/content/625815" TargetMode="External" Id="Rff295d14e3474668" /><Relationship Type="http://schemas.openxmlformats.org/officeDocument/2006/relationships/hyperlink" Target="https://meteor.aihw.gov.au/content/629172" TargetMode="External" Id="Re48c08ee41544b43" /><Relationship Type="http://schemas.openxmlformats.org/officeDocument/2006/relationships/hyperlink" Target="https://meteor.aihw.gov.au/content/624778" TargetMode="External" Id="Rdba817da344e4d26" /><Relationship Type="http://schemas.openxmlformats.org/officeDocument/2006/relationships/hyperlink" Target="https://meteor.aihw.gov.au/content/629184" TargetMode="External" Id="R61d1765fef9f458c" /><Relationship Type="http://schemas.openxmlformats.org/officeDocument/2006/relationships/hyperlink" Target="https://meteor.aihw.gov.au/content/631151" TargetMode="External" Id="R90b090aea8434323" /><Relationship Type="http://schemas.openxmlformats.org/officeDocument/2006/relationships/hyperlink" Target="https://meteor.aihw.gov.au/content/629184" TargetMode="External" Id="Rbfc5c91d3f904929" /><Relationship Type="http://schemas.openxmlformats.org/officeDocument/2006/relationships/hyperlink" Target="https://meteor.aihw.gov.au/content/634954" TargetMode="External" Id="Ra951a276d85647db" /><Relationship Type="http://schemas.openxmlformats.org/officeDocument/2006/relationships/hyperlink" Target="https://meteor.aihw.gov.au/content/625818" TargetMode="External" Id="R96790ed66a6548f3" /><Relationship Type="http://schemas.openxmlformats.org/officeDocument/2006/relationships/hyperlink" Target="https://meteor.aihw.gov.au/content/626588" TargetMode="External" Id="R00ae9042709f4520" /><Relationship Type="http://schemas.openxmlformats.org/officeDocument/2006/relationships/hyperlink" Target="https://meteor.aihw.gov.au/content/634297" TargetMode="External" Id="R2e1e80ca0a0c4460" /><Relationship Type="http://schemas.openxmlformats.org/officeDocument/2006/relationships/hyperlink" Target="https://meteor.aihw.gov.au/content/624781" TargetMode="External" Id="R476f6cb8c9584736" /><Relationship Type="http://schemas.openxmlformats.org/officeDocument/2006/relationships/hyperlink" Target="https://meteor.aihw.gov.au/content/624798" TargetMode="External" Id="Rf2e1afd3cd8648a7" /><Relationship Type="http://schemas.openxmlformats.org/officeDocument/2006/relationships/hyperlink" Target="https://meteor.aihw.gov.au/content/625820" TargetMode="External" Id="R120d1ddf9a60443b" /><Relationship Type="http://schemas.openxmlformats.org/officeDocument/2006/relationships/numbering" Target="/word/numbering.xml" Id="Rc2dbfa87a59c4957" /><Relationship Type="http://schemas.openxmlformats.org/officeDocument/2006/relationships/hyperlink" Target="https://meteor.aihw.gov.au/content/631318" TargetMode="External" Id="Rb016bb847d2d4174" /><Relationship Type="http://schemas.openxmlformats.org/officeDocument/2006/relationships/hyperlink" Target="https://meteor.aihw.gov.au/content/625832" TargetMode="External" Id="Ra4efda2f4c674f0f" /><Relationship Type="http://schemas.openxmlformats.org/officeDocument/2006/relationships/hyperlink" Target="https://meteor.aihw.gov.au/content/625850" TargetMode="External" Id="R37dabb8ff95248c9" /><Relationship Type="http://schemas.openxmlformats.org/officeDocument/2006/relationships/hyperlink" Target="https://meteor.aihw.gov.au/content/631318" TargetMode="External" Id="Rdb903cf7cd174de7" /><Relationship Type="http://schemas.openxmlformats.org/officeDocument/2006/relationships/hyperlink" Target="https://meteor.aihw.gov.au/content/631330" TargetMode="External" Id="Rc56b23a6f1ad4101" /><Relationship Type="http://schemas.openxmlformats.org/officeDocument/2006/relationships/hyperlink" Target="https://meteor.aihw.gov.au/content/631348" TargetMode="External" Id="R0a37649ed2bc4c59" /><Relationship Type="http://schemas.openxmlformats.org/officeDocument/2006/relationships/hyperlink" Target="https://meteor.aihw.gov.au/content/631318" TargetMode="External" Id="Rcab4b90b9e314ec8" /><Relationship Type="http://schemas.openxmlformats.org/officeDocument/2006/relationships/hyperlink" Target="https://meteor.aihw.gov.au/content/631333" TargetMode="External" Id="R34f7074431f74ce8" /><Relationship Type="http://schemas.openxmlformats.org/officeDocument/2006/relationships/hyperlink" Target="https://meteor.aihw.gov.au/content/631318" TargetMode="External" Id="R04458ebca9d44649" /><Relationship Type="http://schemas.openxmlformats.org/officeDocument/2006/relationships/hyperlink" Target="https://meteor.aihw.gov.au/content/631343" TargetMode="External" Id="Rf1e0c84d079d4bfc" /><Relationship Type="http://schemas.openxmlformats.org/officeDocument/2006/relationships/hyperlink" Target="https://meteor.aihw.gov.au/content/631318" TargetMode="External" Id="Re8eaf205ec9948a4" /><Relationship Type="http://schemas.openxmlformats.org/officeDocument/2006/relationships/hyperlink" Target="https://meteor.aihw.gov.au/content/625853" TargetMode="External" Id="Rf7a0b282504d4bb5" /><Relationship Type="http://schemas.openxmlformats.org/officeDocument/2006/relationships/hyperlink" Target="https://meteor.aihw.gov.au/content/631318" TargetMode="External" Id="R2e834c49e8104ad1" /><Relationship Type="http://schemas.openxmlformats.org/officeDocument/2006/relationships/hyperlink" Target="https://meteor.aihw.gov.au/content/625869" TargetMode="External" Id="Rcbcdc7d3c983462f" /><Relationship Type="http://schemas.openxmlformats.org/officeDocument/2006/relationships/hyperlink" Target="https://meteor.aihw.gov.au/content/632018" TargetMode="External" Id="R1f78205283904974" /><Relationship Type="http://schemas.openxmlformats.org/officeDocument/2006/relationships/hyperlink" Target="https://meteor.aihw.gov.au/content/270249" TargetMode="External" Id="Rb2d9c8c453e348c2" /><Relationship Type="http://schemas.openxmlformats.org/officeDocument/2006/relationships/hyperlink" Target="https://meteor.aihw.gov.au/content/625881" TargetMode="External" Id="R9e71b65e9b194e81" /><Relationship Type="http://schemas.openxmlformats.org/officeDocument/2006/relationships/hyperlink" Target="https://meteor.aihw.gov.au/content/631423" TargetMode="External" Id="R4878375bb5ed427f" /><Relationship Type="http://schemas.openxmlformats.org/officeDocument/2006/relationships/hyperlink" Target="https://meteor.aihw.gov.au/content/631426" TargetMode="External" Id="Rf66e122654e54257" /><Relationship Type="http://schemas.openxmlformats.org/officeDocument/2006/relationships/hyperlink" Target="https://meteor.aihw.gov.au/content/624992" TargetMode="External" Id="R480dea92e11b4ac8" /><Relationship Type="http://schemas.openxmlformats.org/officeDocument/2006/relationships/hyperlink" Target="https://meteor.aihw.gov.au/content/624990" TargetMode="External" Id="R1c8bfaa9a8114ee7" /><Relationship Type="http://schemas.openxmlformats.org/officeDocument/2006/relationships/hyperlink" Target="https://meteor.aihw.gov.au/content/624992" TargetMode="External" Id="R1e5597cbf2f84ed2" /><Relationship Type="http://schemas.openxmlformats.org/officeDocument/2006/relationships/hyperlink" Target="https://meteor.aihw.gov.au/content/629218" TargetMode="External" Id="R78c65b1930784004" /><Relationship Type="http://schemas.openxmlformats.org/officeDocument/2006/relationships/hyperlink" Target="https://meteor.aihw.gov.au/content/625033" TargetMode="External" Id="Rfc963e790a394aa8" /><Relationship Type="http://schemas.openxmlformats.org/officeDocument/2006/relationships/hyperlink" Target="https://meteor.aihw.gov.au/content/625044" TargetMode="External" Id="R709a346fc7d541cf" /><Relationship Type="http://schemas.openxmlformats.org/officeDocument/2006/relationships/hyperlink" Target="https://meteor.aihw.gov.au/content/625033" TargetMode="External" Id="R9ea325029a624d49" /><Relationship Type="http://schemas.openxmlformats.org/officeDocument/2006/relationships/hyperlink" Target="https://meteor.aihw.gov.au/content/629216" TargetMode="External" Id="R6799bac6c2974a7e" /><Relationship Type="http://schemas.openxmlformats.org/officeDocument/2006/relationships/hyperlink" Target="https://meteor.aihw.gov.au/content/625051" TargetMode="External" Id="Recee846084754f9e" /><Relationship Type="http://schemas.openxmlformats.org/officeDocument/2006/relationships/hyperlink" Target="https://meteor.aihw.gov.au/content/625033" TargetMode="External" Id="R9307c0e83baf425f" /><Relationship Type="http://schemas.openxmlformats.org/officeDocument/2006/relationships/hyperlink" Target="https://meteor.aihw.gov.au/content/625044" TargetMode="External" Id="Rc0ab91afbfb642b5" /><Relationship Type="http://schemas.openxmlformats.org/officeDocument/2006/relationships/hyperlink" Target="https://meteor.aihw.gov.au/content/624529" TargetMode="External" Id="R258c1915bceb48c7" /><Relationship Type="http://schemas.openxmlformats.org/officeDocument/2006/relationships/hyperlink" Target="https://meteor.aihw.gov.au/content/625033" TargetMode="External" Id="Rcdd9e8b6412e4ce9" /><Relationship Type="http://schemas.openxmlformats.org/officeDocument/2006/relationships/hyperlink" Target="https://meteor.aihw.gov.au/content/625071" TargetMode="External" Id="R886e469421184248" /><Relationship Type="http://schemas.openxmlformats.org/officeDocument/2006/relationships/hyperlink" Target="https://meteor.aihw.gov.au/content/625033" TargetMode="External" Id="R44f9eb4a6de44a6f" /><Relationship Type="http://schemas.openxmlformats.org/officeDocument/2006/relationships/hyperlink" Target="https://meteor.aihw.gov.au/content/625095" TargetMode="External" Id="R4374e151da214342" /><Relationship Type="http://schemas.openxmlformats.org/officeDocument/2006/relationships/hyperlink" Target="https://meteor.aihw.gov.au/content/625033" TargetMode="External" Id="R8449239a302f4719" /><Relationship Type="http://schemas.openxmlformats.org/officeDocument/2006/relationships/hyperlink" Target="https://meteor.aihw.gov.au/content/625135" TargetMode="External" Id="R4a491331c17a49a2" /><Relationship Type="http://schemas.openxmlformats.org/officeDocument/2006/relationships/hyperlink" Target="https://meteor.aihw.gov.au/content/625033" TargetMode="External" Id="R0fb0137288c84ea8" /><Relationship Type="http://schemas.openxmlformats.org/officeDocument/2006/relationships/hyperlink" Target="https://meteor.aihw.gov.au/content/629226" TargetMode="External" Id="R828613d0c1ff45ce" /><Relationship Type="http://schemas.openxmlformats.org/officeDocument/2006/relationships/hyperlink" Target="https://meteor.aihw.gov.au/content/625033" TargetMode="External" Id="R0eb1859a62f94538" /><Relationship Type="http://schemas.openxmlformats.org/officeDocument/2006/relationships/hyperlink" Target="https://meteor.aihw.gov.au/content/483294" TargetMode="External" Id="Re224e0211cc24fb8" /><Relationship Type="http://schemas.openxmlformats.org/officeDocument/2006/relationships/hyperlink" Target="https://meteor.aihw.gov.au/content/629389" TargetMode="External" Id="R1ec5d7bfe1264840" /><Relationship Type="http://schemas.openxmlformats.org/officeDocument/2006/relationships/hyperlink" Target="https://meteor.aihw.gov.au/content/625033" TargetMode="External" Id="Re2d4ed8b4a954117" /><Relationship Type="http://schemas.openxmlformats.org/officeDocument/2006/relationships/hyperlink" Target="https://meteor.aihw.gov.au/content/625160" TargetMode="External" Id="R0d9a829170f647d3" /><Relationship Type="http://schemas.openxmlformats.org/officeDocument/2006/relationships/hyperlink" Target="https://meteor.aihw.gov.au/content/625033" TargetMode="External" Id="R724038dc2f8745f4" /><Relationship Type="http://schemas.openxmlformats.org/officeDocument/2006/relationships/hyperlink" Target="https://meteor.aihw.gov.au/content/624495" TargetMode="External" Id="R303b452897df4f24" /><Relationship Type="http://schemas.openxmlformats.org/officeDocument/2006/relationships/hyperlink" Target="https://meteor.aihw.gov.au/content/625033" TargetMode="External" Id="R7f603d56dbec4c9f" /><Relationship Type="http://schemas.openxmlformats.org/officeDocument/2006/relationships/hyperlink" Target="https://meteor.aihw.gov.au/content/624928" TargetMode="External" Id="R7cd7162e7f654005" /><Relationship Type="http://schemas.openxmlformats.org/officeDocument/2006/relationships/hyperlink" Target="https://meteor.aihw.gov.au/content/624933" TargetMode="External" Id="Rba80029c76e242e5" /><Relationship Type="http://schemas.openxmlformats.org/officeDocument/2006/relationships/hyperlink" Target="https://meteor.aihw.gov.au/content/624938" TargetMode="External" Id="Rf62f4f0a288542f6" /><Relationship Type="http://schemas.openxmlformats.org/officeDocument/2006/relationships/hyperlink" Target="https://meteor.aihw.gov.au/content/624933" TargetMode="External" Id="Rec9d486530884c6a" /><Relationship Type="http://schemas.openxmlformats.org/officeDocument/2006/relationships/hyperlink" Target="https://meteor.aihw.gov.au/content/624944" TargetMode="External" Id="R682f90e1a3474457" /><Relationship Type="http://schemas.openxmlformats.org/officeDocument/2006/relationships/hyperlink" Target="https://meteor.aihw.gov.au/content/624933" TargetMode="External" Id="R875ed579c57745d0" /><Relationship Type="http://schemas.openxmlformats.org/officeDocument/2006/relationships/hyperlink" Target="https://meteor.aihw.gov.au/content/629233" TargetMode="External" Id="R51c716b2f65a470f" /><Relationship Type="http://schemas.openxmlformats.org/officeDocument/2006/relationships/hyperlink" Target="https://meteor.aihw.gov.au/content/626203" TargetMode="External" Id="R7c7870a3c31b4b9f" /><Relationship Type="http://schemas.openxmlformats.org/officeDocument/2006/relationships/hyperlink" Target="https://meteor.aihw.gov.au/content/626231" TargetMode="External" Id="R417ea8074b2f4ff3" /><Relationship Type="http://schemas.openxmlformats.org/officeDocument/2006/relationships/hyperlink" Target="https://meteor.aihw.gov.au/content/626089" TargetMode="External" Id="Rb70fd498970b4edb" /><Relationship Type="http://schemas.openxmlformats.org/officeDocument/2006/relationships/hyperlink" Target="https://meteor.aihw.gov.au/content/626110" TargetMode="External" Id="R9c222f9ea01f4166" /><Relationship Type="http://schemas.openxmlformats.org/officeDocument/2006/relationships/hyperlink" Target="https://meteor.aihw.gov.au/content/624975" TargetMode="External" Id="R726d7a2d839141be" /><Relationship Type="http://schemas.openxmlformats.org/officeDocument/2006/relationships/hyperlink" Target="https://meteor.aihw.gov.au/content/624830" TargetMode="External" Id="R0f63a5709397412c" /><Relationship Type="http://schemas.openxmlformats.org/officeDocument/2006/relationships/hyperlink" Target="https://meteor.aihw.gov.au/content/629308" TargetMode="External" Id="Rfc920cbd97cb40c0" /><Relationship Type="http://schemas.openxmlformats.org/officeDocument/2006/relationships/hyperlink" Target="https://meteor.aihw.gov.au/content/629627" TargetMode="External" Id="R066a4b3eb0264787" /><Relationship Type="http://schemas.openxmlformats.org/officeDocument/2006/relationships/hyperlink" Target="https://meteor.aihw.gov.au/content/624832" TargetMode="External" Id="R0130550c07064128" /><Relationship Type="http://schemas.openxmlformats.org/officeDocument/2006/relationships/hyperlink" Target="https://meteor.aihw.gov.au/content/629627" TargetMode="External" Id="Rd91316685011470d" /><Relationship Type="http://schemas.openxmlformats.org/officeDocument/2006/relationships/hyperlink" Target="https://meteor.aihw.gov.au/content/624840" TargetMode="External" Id="R098829d401c94e7c" /><Relationship Type="http://schemas.openxmlformats.org/officeDocument/2006/relationships/hyperlink" Target="https://meteor.aihw.gov.au/content/629627" TargetMode="External" Id="Rf3f48d9b202e48d2" /><Relationship Type="http://schemas.openxmlformats.org/officeDocument/2006/relationships/hyperlink" Target="https://meteor.aihw.gov.au/content/624859" TargetMode="External" Id="Rbb8a8d7139294622" /><Relationship Type="http://schemas.openxmlformats.org/officeDocument/2006/relationships/hyperlink" Target="https://meteor.aihw.gov.au/content/629627" TargetMode="External" Id="Rdd2a7efcc840426d" /><Relationship Type="http://schemas.openxmlformats.org/officeDocument/2006/relationships/hyperlink" Target="https://meteor.aihw.gov.au/content/624868" TargetMode="External" Id="Rab05144c680543cb" /><Relationship Type="http://schemas.openxmlformats.org/officeDocument/2006/relationships/hyperlink" Target="https://meteor.aihw.gov.au/content/624870" TargetMode="External" Id="R8401927f52de4f33" /><Relationship Type="http://schemas.openxmlformats.org/officeDocument/2006/relationships/hyperlink" Target="https://meteor.aihw.gov.au/content/634188" TargetMode="External" Id="R426d6aad54ae436a" /><Relationship Type="http://schemas.openxmlformats.org/officeDocument/2006/relationships/hyperlink" Target="https://meteor.aihw.gov.au/content/626374" TargetMode="External" Id="Ra4baf01ad55f4f8f" /><Relationship Type="http://schemas.openxmlformats.org/officeDocument/2006/relationships/hyperlink" Target="https://meteor.aihw.gov.au/content/624895" TargetMode="External" Id="R688b7f05ef624858" /><Relationship Type="http://schemas.openxmlformats.org/officeDocument/2006/relationships/hyperlink" Target="https://meteor.aihw.gov.au/content/624908" TargetMode="External" Id="Rce179dc7085e4111" /><Relationship Type="http://schemas.openxmlformats.org/officeDocument/2006/relationships/hyperlink" Target="https://meteor.aihw.gov.au/content/625171" TargetMode="External" Id="R6cf1162d0b584d67" /><Relationship Type="http://schemas.openxmlformats.org/officeDocument/2006/relationships/hyperlink" Target="https://meteor.aihw.gov.au/content/625184" TargetMode="External" Id="Rd7d696ada26045e7" /><Relationship Type="http://schemas.openxmlformats.org/officeDocument/2006/relationships/hyperlink" Target="https://meteor.aihw.gov.au/content/625171" TargetMode="External" Id="R9407a2752e984751" /><Relationship Type="http://schemas.openxmlformats.org/officeDocument/2006/relationships/hyperlink" Target="https://meteor.aihw.gov.au/content/624915" TargetMode="External" Id="R6b11935c89c84cfb" /><Relationship Type="http://schemas.openxmlformats.org/officeDocument/2006/relationships/hyperlink" Target="https://meteor.aihw.gov.au/content/483847" TargetMode="External" Id="Ra699e1cd4b1248e4" /><Relationship Type="http://schemas.openxmlformats.org/officeDocument/2006/relationships/hyperlink" Target="https://meteor.aihw.gov.au/content/624921" TargetMode="External" Id="R2a12477f212740fe" /><Relationship Type="http://schemas.openxmlformats.org/officeDocument/2006/relationships/hyperlink" Target="https://meteor.aihw.gov.au/content/483847" TargetMode="External" Id="Rc93cdc42450d43f1" /><Relationship Type="http://schemas.openxmlformats.org/officeDocument/2006/relationships/hyperlink" Target="https://meteor.aihw.gov.au/content/624926" TargetMode="External" Id="R92287c3757524fda" /><Relationship Type="http://schemas.openxmlformats.org/officeDocument/2006/relationships/hyperlink" Target="https://meteor.aihw.gov.au/content/624990" TargetMode="External" Id="R65d0bb3f858d4fc2" /><Relationship Type="http://schemas.openxmlformats.org/officeDocument/2006/relationships/hyperlink" Target="https://meteor.aihw.gov.au/content/632649" TargetMode="External" Id="R8700de6b4fb64f13" /><Relationship Type="http://schemas.openxmlformats.org/officeDocument/2006/relationships/hyperlink" Target="https://meteor.aihw.gov.au/content/625262" TargetMode="External" Id="R0428db4c413e46db" /><Relationship Type="http://schemas.openxmlformats.org/officeDocument/2006/relationships/hyperlink" Target="https://meteor.aihw.gov.au/content/287316" TargetMode="External" Id="R8c61b365c8fc424d" /><Relationship Type="http://schemas.openxmlformats.org/officeDocument/2006/relationships/hyperlink" Target="https://meteor.aihw.gov.au/content/629258" TargetMode="External" Id="R73c59564f08e4925" /><Relationship Type="http://schemas.openxmlformats.org/officeDocument/2006/relationships/hyperlink" Target="https://meteor.aihw.gov.au/content/287316" TargetMode="External" Id="R0fbd262da0c3484f" /><Relationship Type="http://schemas.openxmlformats.org/officeDocument/2006/relationships/hyperlink" Target="https://meteor.aihw.gov.au/content/625271" TargetMode="External" Id="R28dd5ecc916d4232" /><Relationship Type="http://schemas.openxmlformats.org/officeDocument/2006/relationships/hyperlink" Target="https://meteor.aihw.gov.au/content/629258" TargetMode="External" Id="R1ef262c400d7442e" /><Relationship Type="http://schemas.openxmlformats.org/officeDocument/2006/relationships/hyperlink" Target="https://meteor.aihw.gov.au/content/625276" TargetMode="External" Id="R8e758c8e247b428f" /><Relationship Type="http://schemas.openxmlformats.org/officeDocument/2006/relationships/hyperlink" Target="https://meteor.aihw.gov.au/content/625271" TargetMode="External" Id="Re24931e3a4e244da" /><Relationship Type="http://schemas.openxmlformats.org/officeDocument/2006/relationships/hyperlink" Target="https://meteor.aihw.gov.au/content/625282" TargetMode="External" Id="R984aee915e724c92" /><Relationship Type="http://schemas.openxmlformats.org/officeDocument/2006/relationships/hyperlink" Target="https://meteor.aihw.gov.au/content/602543" TargetMode="External" Id="R559518304305493d" /><Relationship Type="http://schemas.openxmlformats.org/officeDocument/2006/relationships/hyperlink" Target="https://meteor.aihw.gov.au/content/291036" TargetMode="External" Id="R481b315cc7df4cec" /><Relationship Type="http://schemas.openxmlformats.org/officeDocument/2006/relationships/hyperlink" Target="https://meteor.aihw.gov.au/content/625168" TargetMode="External" Id="R0daedbb023544912" /><Relationship Type="http://schemas.openxmlformats.org/officeDocument/2006/relationships/hyperlink" Target="https://meteor.aihw.gov.au/content/602543" TargetMode="External" Id="Ra3b7bf548acd4b07" /><Relationship Type="http://schemas.openxmlformats.org/officeDocument/2006/relationships/hyperlink" Target="https://meteor.aihw.gov.au/content/291036" TargetMode="External" Id="Racb8aa1b0de742b9" /><Relationship Type="http://schemas.openxmlformats.org/officeDocument/2006/relationships/hyperlink" Target="https://meteor.aihw.gov.au/content/635015" TargetMode="External" Id="R19f3f3da0be449cf" /><Relationship Type="http://schemas.openxmlformats.org/officeDocument/2006/relationships/hyperlink" Target="https://meteor.aihw.gov.au/content/625288" TargetMode="External" Id="R866c2cc00ef64223" /><Relationship Type="http://schemas.openxmlformats.org/officeDocument/2006/relationships/hyperlink" Target="https://meteor.aihw.gov.au/content/625292" TargetMode="External" Id="R8d6ccca4f6a74c89" /><Relationship Type="http://schemas.openxmlformats.org/officeDocument/2006/relationships/hyperlink" Target="https://meteor.aihw.gov.au/content/625298" TargetMode="External" Id="Rf7d27da2a3f34e14" /><Relationship Type="http://schemas.openxmlformats.org/officeDocument/2006/relationships/hyperlink" Target="https://meteor.aihw.gov.au/content/625303" TargetMode="External" Id="Rc5d1e361a4c44544" /><Relationship Type="http://schemas.openxmlformats.org/officeDocument/2006/relationships/hyperlink" Target="https://meteor.aihw.gov.au/content/625309" TargetMode="External" Id="R5427b609db0c4340" /><Relationship Type="http://schemas.openxmlformats.org/officeDocument/2006/relationships/hyperlink" Target="https://meteor.aihw.gov.au/content/626316" TargetMode="External" Id="R63b8b9d8e0294af1" /><Relationship Type="http://schemas.openxmlformats.org/officeDocument/2006/relationships/hyperlink" Target="https://meteor.aihw.gov.au/content/626330" TargetMode="External" Id="Rcc10fc56dfad49a2" /><Relationship Type="http://schemas.openxmlformats.org/officeDocument/2006/relationships/hyperlink" Target="https://meteor.aihw.gov.au/content/626337" TargetMode="External" Id="Re6d2788d45984a21" /><Relationship Type="http://schemas.openxmlformats.org/officeDocument/2006/relationships/hyperlink" Target="https://meteor.aihw.gov.au/content/625897" TargetMode="External" Id="R58561f4ac5964d86" /><Relationship Type="http://schemas.openxmlformats.org/officeDocument/2006/relationships/hyperlink" Target="https://meteor.aihw.gov.au/content/625924" TargetMode="External" Id="R8a87a7d8b7e34176" /></Relationships>
</file>

<file path=word/_rels/header1.xml.rels>&#65279;<?xml version="1.0" encoding="utf-8"?><Relationships xmlns="http://schemas.openxmlformats.org/package/2006/relationships"><Relationship Type="http://schemas.openxmlformats.org/officeDocument/2006/relationships/image" Target="/media/image.png" Id="R58ee55fdacc942e4" /></Relationships>
</file>