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cd5daa3a7241af" /></Relationships>
</file>

<file path=word/document.xml><?xml version="1.0" encoding="utf-8"?>
<w:document xmlns:r="http://schemas.openxmlformats.org/officeDocument/2006/relationships" xmlns:w="http://schemas.openxmlformats.org/wordprocessingml/2006/main">
  <w:body>
    <w:p>
      <w:pPr>
        <w:pStyle w:val="Title"/>
      </w:pPr>
      <w:r>
        <w:t>Person—identifier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Person—identifier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89eb250f854fef">
              <w:r>
                <w:rPr>
                  <w:rStyle w:val="Hyperlink"/>
                  <w:color w:val="244061"/>
                </w:rPr>
                <w:t xml:space="preserve">Independent Hospital Pricing Authority</w:t>
              </w:r>
            </w:hyperlink>
            <w:r>
              <w:rPr>
                <w:rStyle w:val="row-content"/>
                <w:color w:val="244061"/>
              </w:rPr>
              <w:t xml:space="preserve">, Superseded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an identifier for a person is geographically or administratively applicable.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48b9bc33cb8490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f17a66c15cf4ba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91fd5913782435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564b44843074c06">
              <w:r>
                <w:rPr>
                  <w:rStyle w:val="Hyperlink"/>
                </w:rPr>
                <w:t xml:space="preserve">Identifier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 of identifier based on the extent to which it applies across geographic or administrative boundaries.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72cd32c23640c5">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35738c6f9f4242">
              <w:r>
                <w:rPr>
                  <w:rStyle w:val="Hyperlink"/>
                </w:rPr>
                <w:t xml:space="preserve">Person (identifier)—identifier type</w:t>
              </w:r>
            </w:hyperlink>
          </w:p>
          <w:p>
            <w:pPr>
              <w:spacing w:before="0" w:after="0"/>
            </w:pPr>
            <w:r>
              <w:rPr>
                <w:rStyle w:val="row-content"/>
                <w:color w:val="244061"/>
              </w:rPr>
              <w:t xml:space="preserve">       </w:t>
            </w:r>
            <w:hyperlink w:history="true" r:id="R306fb760be8846e2">
              <w:r>
                <w:rPr>
                  <w:rStyle w:val="Hyperlink"/>
                  <w:color w:val="244061"/>
                </w:rPr>
                <w:t xml:space="preserve">Health</w:t>
              </w:r>
            </w:hyperlink>
            <w:r>
              <w:rPr>
                <w:rStyle w:val="row-content"/>
                <w:color w:val="244061"/>
              </w:rPr>
              <w:t xml:space="preserve">, Superseded 16/03/2016</w:t>
            </w:r>
          </w:p>
          <w:p>
            <w:r>
              <w:br/>
            </w:r>
            <w:r>
              <w:rPr>
                <w:rStyle w:val="row-content"/>
              </w:rPr>
              <w:t xml:space="preserve">Has been superseded by </w:t>
            </w:r>
            <w:hyperlink w:history="true" r:id="Rebc2796547fb40bf">
              <w:r>
                <w:rPr>
                  <w:rStyle w:val="Hyperlink"/>
                </w:rPr>
                <w:t xml:space="preserve">Person—identifier type</w:t>
              </w:r>
            </w:hyperlink>
          </w:p>
          <w:p>
            <w:pPr>
              <w:spacing w:before="0" w:after="0"/>
            </w:pPr>
            <w:r>
              <w:rPr>
                <w:rStyle w:val="row-content"/>
                <w:color w:val="244061"/>
              </w:rPr>
              <w:t xml:space="preserve">       </w:t>
            </w:r>
            <w:hyperlink w:history="true" r:id="R5c7c5c3af4664732">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6f0ca55e0de470b">
              <w:r>
                <w:rPr>
                  <w:rStyle w:val="Hyperlink"/>
                </w:rPr>
                <w:t xml:space="preserve">Person—identifier type, mental health organisation type code N</w:t>
              </w:r>
            </w:hyperlink>
          </w:p>
          <w:p>
            <w:pPr>
              <w:spacing w:before="0" w:after="0"/>
            </w:pPr>
            <w:r>
              <w:rPr>
                <w:rStyle w:val="row-content"/>
                <w:color w:val="244061"/>
              </w:rPr>
              <w:t xml:space="preserve">       </w:t>
            </w:r>
            <w:hyperlink w:history="true" r:id="Rc054baa345d346f8">
              <w:r>
                <w:rPr>
                  <w:rStyle w:val="Hyperlink"/>
                  <w:color w:val="244061"/>
                </w:rPr>
                <w:t xml:space="preserve">Independent Hospital Pricing Authority</w:t>
              </w:r>
            </w:hyperlink>
            <w:r>
              <w:rPr>
                <w:rStyle w:val="row-content"/>
                <w:color w:val="244061"/>
              </w:rPr>
              <w:t xml:space="preserve">, Superseded 01/02/2018</w:t>
            </w:r>
          </w:p>
          <w:p>
            <w:r>
              <w:br/>
            </w:r>
          </w:p>
        </w:tc>
      </w:tr>
    </w:tbl>
    <w:p>
      <w:r>
        <w:br/>
      </w:r>
      <w:r>
        <w:br/>
      </w:r>
    </w:p>
    <w:sectPr>
      <w:footerReference xmlns:r="http://schemas.openxmlformats.org/officeDocument/2006/relationships" w:type="default" r:id="Rb7a43d61a22d42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621537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16d165bb3741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a43d61a22d42d3" /><Relationship Type="http://schemas.openxmlformats.org/officeDocument/2006/relationships/header" Target="/word/header1.xml" Id="Ra66b5bb937964e0c" /><Relationship Type="http://schemas.openxmlformats.org/officeDocument/2006/relationships/settings" Target="/word/settings.xml" Id="Reb4e4f58a66d4131" /><Relationship Type="http://schemas.openxmlformats.org/officeDocument/2006/relationships/styles" Target="/word/styles.xml" Id="Rd96adce38f8547e3" /><Relationship Type="http://schemas.openxmlformats.org/officeDocument/2006/relationships/hyperlink" Target="https://meteor.aihw.gov.au/RegistrationAuthority/3" TargetMode="External" Id="Rd089eb250f854fef" /><Relationship Type="http://schemas.openxmlformats.org/officeDocument/2006/relationships/hyperlink" Target="https://meteor.aihw.gov.au/content/268955" TargetMode="External" Id="R048b9bc33cb8490f" /><Relationship Type="http://schemas.openxmlformats.org/officeDocument/2006/relationships/hyperlink" Target="https://www.ag.gov.au/Publications/Pages/AustralianGovernmentGuidelinesontheRecognitionofSexandGender.aspx" TargetMode="External" Id="R9f17a66c15cf4bac" /><Relationship Type="http://schemas.openxmlformats.org/officeDocument/2006/relationships/hyperlink" Target="http://abs.gov.au/AUSSTATS/abs@.nsf/Lookup/1200.0.55.012Main+Features12016?OpenDocument" TargetMode="External" Id="R991fd5913782435d" /><Relationship Type="http://schemas.openxmlformats.org/officeDocument/2006/relationships/hyperlink" Target="https://meteor.aihw.gov.au/content/269094" TargetMode="External" Id="R6564b44843074c06" /><Relationship Type="http://schemas.openxmlformats.org/officeDocument/2006/relationships/hyperlink" Target="https://meteor.aihw.gov.au/content/274649" TargetMode="External" Id="Ra572cd32c23640c5" /><Relationship Type="http://schemas.openxmlformats.org/officeDocument/2006/relationships/hyperlink" Target="https://meteor.aihw.gov.au/content/269524" TargetMode="External" Id="Rea35738c6f9f4242" /><Relationship Type="http://schemas.openxmlformats.org/officeDocument/2006/relationships/hyperlink" Target="https://meteor.aihw.gov.au/RegistrationAuthority/12" TargetMode="External" Id="R306fb760be8846e2" /><Relationship Type="http://schemas.openxmlformats.org/officeDocument/2006/relationships/hyperlink" Target="https://meteor.aihw.gov.au/content/654394" TargetMode="External" Id="Rebc2796547fb40bf" /><Relationship Type="http://schemas.openxmlformats.org/officeDocument/2006/relationships/hyperlink" Target="https://meteor.aihw.gov.au/RegistrationAuthority/12" TargetMode="External" Id="R5c7c5c3af4664732" /><Relationship Type="http://schemas.openxmlformats.org/officeDocument/2006/relationships/hyperlink" Target="https://meteor.aihw.gov.au/content/621539" TargetMode="External" Id="R16f0ca55e0de470b" /><Relationship Type="http://schemas.openxmlformats.org/officeDocument/2006/relationships/hyperlink" Target="https://meteor.aihw.gov.au/RegistrationAuthority/3" TargetMode="External" Id="Rc054baa345d346f8" /></Relationships>
</file>

<file path=word/_rels/header1.xml.rels>&#65279;<?xml version="1.0" encoding="utf-8"?><Relationships xmlns="http://schemas.openxmlformats.org/package/2006/relationships"><Relationship Type="http://schemas.openxmlformats.org/officeDocument/2006/relationships/image" Target="/media/image.png" Id="R5f16d165bb3741b9" /></Relationships>
</file>