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6b120a34ca4405" /></Relationships>
</file>

<file path=word/document.xml><?xml version="1.0" encoding="utf-8"?>
<w:document xmlns:r="http://schemas.openxmlformats.org/officeDocument/2006/relationships" xmlns:w="http://schemas.openxmlformats.org/wordprocessingml/2006/main">
  <w:body>
    <w:p>
      <w:pPr>
        <w:pStyle w:val="Title"/>
      </w:pPr>
      <w:r>
        <w:t>Alcohol and drug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drug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bf109a9fb24af2">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treatment of alcohol and drug dependence.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9ffc1f6f5af435b">
              <w:r>
                <w:rPr>
                  <w:rStyle w:val="Hyperlink"/>
                </w:rPr>
                <w:t xml:space="preserve">Establishment—alcohol and drug unit indicator </w:t>
              </w:r>
            </w:hyperlink>
          </w:p>
          <w:p>
            <w:pPr>
              <w:spacing w:before="0" w:after="0"/>
            </w:pPr>
            <w:r>
              <w:rPr>
                <w:rStyle w:val="row-content"/>
                <w:color w:val="244061"/>
              </w:rPr>
              <w:t xml:space="preserve">       </w:t>
            </w:r>
            <w:hyperlink w:history="true" r:id="R3c5b3bf592d74e83">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a3cf0e2fa5ae47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839a8e957048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cf0e2fa5ae4734" /><Relationship Type="http://schemas.openxmlformats.org/officeDocument/2006/relationships/header" Target="/word/header1.xml" Id="R6cf6fc6c1eb8481c" /><Relationship Type="http://schemas.openxmlformats.org/officeDocument/2006/relationships/settings" Target="/word/settings.xml" Id="R8ba2d64180b94b21" /><Relationship Type="http://schemas.openxmlformats.org/officeDocument/2006/relationships/styles" Target="/word/styles.xml" Id="R2926b3b2026e4ef0" /><Relationship Type="http://schemas.openxmlformats.org/officeDocument/2006/relationships/hyperlink" Target="https://meteor.aihw.gov.au/RegistrationAuthority/12" TargetMode="External" Id="R5dbf109a9fb24af2" /><Relationship Type="http://schemas.openxmlformats.org/officeDocument/2006/relationships/hyperlink" Target="https://meteor.aihw.gov.au/content/619653" TargetMode="External" Id="Rd9ffc1f6f5af435b" /><Relationship Type="http://schemas.openxmlformats.org/officeDocument/2006/relationships/hyperlink" Target="https://meteor.aihw.gov.au/RegistrationAuthority/12" TargetMode="External" Id="R3c5b3bf592d74e83" /></Relationships>
</file>

<file path=word/_rels/header1.xml.rels>&#65279;<?xml version="1.0" encoding="utf-8"?><Relationships xmlns="http://schemas.openxmlformats.org/package/2006/relationships"><Relationship Type="http://schemas.openxmlformats.org/officeDocument/2006/relationships/image" Target="/media/image.png" Id="Ra9839a8e957048f8" /></Relationships>
</file>