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6b1c6b75c4276"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2238202fa442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b778b4c1f64be5">
              <w:r>
                <w:rPr>
                  <w:rStyle w:val="Hyperlink"/>
                </w:rPr>
                <w:t xml:space="preserve">Prisoners in custody repeat medications DSS</w:t>
              </w:r>
            </w:hyperlink>
          </w:p>
          <w:p>
            <w:pPr>
              <w:spacing w:before="0" w:after="0"/>
            </w:pPr>
            <w:r>
              <w:rPr>
                <w:rStyle w:val="row-content"/>
                <w:color w:val="244061"/>
              </w:rPr>
              <w:t xml:space="preserve">       </w:t>
            </w:r>
            <w:hyperlink w:history="true" r:id="R44b4df9e2279409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83e25ce36f54585">
              <w:r>
                <w:rPr>
                  <w:rStyle w:val="Hyperlink"/>
                </w:rPr>
                <w:t xml:space="preserve">Prisoners in custody prescription medications NBEDS 2018</w:t>
              </w:r>
            </w:hyperlink>
          </w:p>
          <w:p>
            <w:pPr>
              <w:spacing w:before="0" w:after="0"/>
            </w:pPr>
            <w:r>
              <w:rPr>
                <w:rStyle w:val="row-content"/>
                <w:color w:val="244061"/>
              </w:rPr>
              <w:t xml:space="preserve">       </w:t>
            </w:r>
            <w:hyperlink w:history="true" r:id="R86f74fce1d4b44a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c45c955b084be0">
              <w:r>
                <w:rPr>
                  <w:rStyle w:val="Hyperlink"/>
                </w:rPr>
                <w:t xml:space="preserve">Prisoner health NBEDS</w:t>
              </w:r>
            </w:hyperlink>
          </w:p>
          <w:p>
            <w:pPr>
              <w:spacing w:before="0" w:after="0"/>
            </w:pPr>
            <w:r>
              <w:rPr>
                <w:rStyle w:val="row-content"/>
                <w:color w:val="244061"/>
              </w:rPr>
              <w:t xml:space="preserve">       </w:t>
            </w:r>
            <w:hyperlink w:history="true" r:id="Rcf52c04c9c8b4c4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ff17dbab6a47dc">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12a0b85be964c47">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389f3196c0e438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40e009e40aa4a8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5622c1c76924965">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d1d2cdf2684f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a94b42fc4444ca5">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8fa53c28fed40e8">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b7c02e55c0de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151ab6dd7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02e55c0de40ce" /><Relationship Type="http://schemas.openxmlformats.org/officeDocument/2006/relationships/header" Target="/word/header1.xml" Id="Rc8e59aeb9ca54ef3" /><Relationship Type="http://schemas.openxmlformats.org/officeDocument/2006/relationships/settings" Target="/word/settings.xml" Id="R3f0656d219034e6e" /><Relationship Type="http://schemas.openxmlformats.org/officeDocument/2006/relationships/styles" Target="/word/styles.xml" Id="R6398a7beac5146c6" /><Relationship Type="http://schemas.openxmlformats.org/officeDocument/2006/relationships/hyperlink" Target="https://meteor.aihw.gov.au/RegistrationAuthority/12" TargetMode="External" Id="R3272238202fa442d" /><Relationship Type="http://schemas.openxmlformats.org/officeDocument/2006/relationships/hyperlink" Target="https://meteor.aihw.gov.au/content/396074" TargetMode="External" Id="R6bb778b4c1f64be5" /><Relationship Type="http://schemas.openxmlformats.org/officeDocument/2006/relationships/hyperlink" Target="https://meteor.aihw.gov.au/RegistrationAuthority/12" TargetMode="External" Id="R44b4df9e2279409a" /><Relationship Type="http://schemas.openxmlformats.org/officeDocument/2006/relationships/hyperlink" Target="https://meteor.aihw.gov.au/content/696618" TargetMode="External" Id="R483e25ce36f54585" /><Relationship Type="http://schemas.openxmlformats.org/officeDocument/2006/relationships/hyperlink" Target="https://meteor.aihw.gov.au/RegistrationAuthority/12" TargetMode="External" Id="R86f74fce1d4b44a1" /><Relationship Type="http://schemas.openxmlformats.org/officeDocument/2006/relationships/hyperlink" Target="https://meteor.aihw.gov.au/content/482311" TargetMode="External" Id="Re7c45c955b084be0" /><Relationship Type="http://schemas.openxmlformats.org/officeDocument/2006/relationships/hyperlink" Target="https://meteor.aihw.gov.au/RegistrationAuthority/12" TargetMode="External" Id="Rcf52c04c9c8b4c49" /><Relationship Type="http://schemas.openxmlformats.org/officeDocument/2006/relationships/hyperlink" Target="https://meteor.aihw.gov.au/content/290046" TargetMode="External" Id="Ra3ff17dbab6a47dc" /><Relationship Type="http://schemas.openxmlformats.org/officeDocument/2006/relationships/hyperlink" Target="https://meteor.aihw.gov.au/content/624484" TargetMode="External" Id="R812a0b85be964c47" /><Relationship Type="http://schemas.openxmlformats.org/officeDocument/2006/relationships/hyperlink" Target="https://meteor.aihw.gov.au/content/287007" TargetMode="External" Id="R4389f3196c0e4385" /><Relationship Type="http://schemas.openxmlformats.org/officeDocument/2006/relationships/hyperlink" Target="https://meteor.aihw.gov.au/content/287316" TargetMode="External" Id="Rc40e009e40aa4a8e" /><Relationship Type="http://schemas.openxmlformats.org/officeDocument/2006/relationships/hyperlink" Target="https://meteor.aihw.gov.au/content/631886" TargetMode="External" Id="Rf5622c1c76924965" /><Relationship Type="http://schemas.openxmlformats.org/officeDocument/2006/relationships/hyperlink" Target="https://meteor.aihw.gov.au/content/602543" TargetMode="External" Id="Rb2d1d2cdf2684f7d" /><Relationship Type="http://schemas.openxmlformats.org/officeDocument/2006/relationships/hyperlink" Target="https://meteor.aihw.gov.au/content/365469" TargetMode="External" Id="Raa94b42fc4444ca5" /><Relationship Type="http://schemas.openxmlformats.org/officeDocument/2006/relationships/hyperlink" Target="https://meteor.aihw.gov.au/content/624732" TargetMode="External" Id="R88fa53c28fed40e8" /></Relationships>
</file>

<file path=word/_rels/header1.xml.rels>&#65279;<?xml version="1.0" encoding="utf-8"?><Relationships xmlns="http://schemas.openxmlformats.org/package/2006/relationships"><Relationship Type="http://schemas.openxmlformats.org/officeDocument/2006/relationships/image" Target="/media/image.png" Id="R08b151ab6dd74436" /></Relationships>
</file>