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f5335012146b8" /></Relationships>
</file>

<file path=word/document.xml><?xml version="1.0" encoding="utf-8"?>
<w:document xmlns:r="http://schemas.openxmlformats.org/officeDocument/2006/relationships" xmlns:w="http://schemas.openxmlformats.org/wordprocessingml/2006/main">
  <w:body>
    <w:p>
      <w:pPr>
        <w:pStyle w:val="Title"/>
      </w:pPr>
      <w:r>
        <w:t>Prescriber—geographic remoteness, PBS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Prescriber—geographic remoteness, PBS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of prescriber (PBS-specific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d8ae22ed24657">
              <w:r>
                <w:rPr>
                  <w:rStyle w:val="Hyperlink"/>
                  <w:color w:val="244061"/>
                </w:rPr>
                <w:t xml:space="preserve">Commonwealth Department of Health</w:t>
              </w:r>
            </w:hyperlink>
            <w:r>
              <w:rPr>
                <w:rStyle w:val="row-content"/>
                <w:color w:val="244061"/>
              </w:rPr>
              <w:t xml:space="preserve">, Retired 19/02/2023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of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a4a2d47b8c5a43b7">
              <w:r>
                <w:rPr>
                  <w:rStyle w:val="Hyperlink"/>
                  <w:b/>
                </w:rPr>
                <w:t xml:space="preserve">Pharmaceutical Benefits Scheme (PBS) prescriber</w:t>
              </w:r>
            </w:hyperlink>
            <w:r>
              <w:rPr>
                <w:rStyle w:val="row-content-rich-text"/>
              </w:rPr>
              <w:t xml:space="preserv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a1ca9068ce439d">
              <w:r>
                <w:rPr>
                  <w:rStyle w:val="Hyperlink"/>
                </w:rPr>
                <w:t xml:space="preserve">Prescriber—geographic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297c76c5ff4e73">
              <w:r>
                <w:rPr>
                  <w:rStyle w:val="Hyperlink"/>
                </w:rPr>
                <w:t xml:space="preserve">Pharmaceutical Benefits Scheme (PBS) remoteness classification (ASGS-RA)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9fba0be3484114">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a72548e1ebed48c7">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2cbf26545dc84026">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c5f2f01b8a904434">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e08bbacd1e4b93">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feda9886e7764d4a">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300cb52b96184c8d">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1f382214f0447d">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c7a59b2371ff4517">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PRESC_RA</w:t>
            </w:r>
          </w:p>
          <w:p>
            <w:r>
              <w:rPr>
                <w:rStyle w:val="row-content"/>
              </w:rPr>
              <w:t xml:space="preserve">In the context of PBS data, this data element describes the geographic remoteness of the prescriber, and is based on the postcode of the location at which the prescriber performed the majority of Medicare services for the most recent relevant quarter.</w:t>
            </w:r>
          </w:p>
          <w:p>
            <w:r>
              <w:br/>
            </w:r>
            <w:r>
              <w:br/>
            </w:r>
          </w:p>
        </w:tc>
      </w:tr>
    </w:tbl>
    <w:p/>
    <w:tbl>
      <w:tblPr>
        <w:tblStyle w:val="TableGrid"/>
        <w:tblW w:w="0" w:type="auto"/>
      </w:tblPr>
    </w:tbl>
    <w:p>
      <w:r>
        <w:br/>
      </w:r>
    </w:p>
    <w:sectPr>
      <w:footerReference xmlns:r="http://schemas.openxmlformats.org/officeDocument/2006/relationships" w:type="default" r:id="R17ab1d31d72b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616995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da1652f60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b1d31d72b4a42" /><Relationship Type="http://schemas.openxmlformats.org/officeDocument/2006/relationships/header" Target="/word/header1.xml" Id="Rac06da814f284779" /><Relationship Type="http://schemas.openxmlformats.org/officeDocument/2006/relationships/settings" Target="/word/settings.xml" Id="Ra500b7e7342042fc" /><Relationship Type="http://schemas.openxmlformats.org/officeDocument/2006/relationships/styles" Target="/word/styles.xml" Id="Refed5167255a49c2" /><Relationship Type="http://schemas.openxmlformats.org/officeDocument/2006/relationships/hyperlink" Target="https://meteor.aihw.gov.au/RegistrationAuthority/10" TargetMode="External" Id="R75bd8ae22ed24657" /><Relationship Type="http://schemas.openxmlformats.org/officeDocument/2006/relationships/hyperlink" Target="https://meteor.aihw.gov.au/content/606757" TargetMode="External" Id="Ra4a2d47b8c5a43b7" /><Relationship Type="http://schemas.openxmlformats.org/officeDocument/2006/relationships/hyperlink" Target="https://meteor.aihw.gov.au/content/616970" TargetMode="External" Id="Rd2a1ca9068ce439d" /><Relationship Type="http://schemas.openxmlformats.org/officeDocument/2006/relationships/hyperlink" Target="https://meteor.aihw.gov.au/content/613722" TargetMode="External" Id="R3a297c76c5ff4e73" /><Relationship Type="http://schemas.openxmlformats.org/officeDocument/2006/relationships/hyperlink" Target="https://meteor.aihw.gov.au/content/437772" TargetMode="External" Id="R1c9fba0be3484114" /><Relationship Type="http://schemas.openxmlformats.org/officeDocument/2006/relationships/hyperlink" Target="https://meteor.aihw.gov.au/content/531713" TargetMode="External" Id="Ra72548e1ebed48c7" /><Relationship Type="http://schemas.openxmlformats.org/officeDocument/2006/relationships/hyperlink" Target="https://meteor.aihw.gov.au/content/531713" TargetMode="External" Id="R2cbf26545dc84026" /><Relationship Type="http://schemas.openxmlformats.org/officeDocument/2006/relationships/hyperlink" Target="https://meteor.aihw.gov.au/content/531713" TargetMode="External" Id="Rc5f2f01b8a904434" /><Relationship Type="http://schemas.openxmlformats.org/officeDocument/2006/relationships/hyperlink" Target="https://meteor.aihw.gov.au/content/564862" TargetMode="External" Id="Rb2e08bbacd1e4b93" /><Relationship Type="http://schemas.openxmlformats.org/officeDocument/2006/relationships/hyperlink" Target="http://www.abs.gov.au/AUSSTATS/abs@.nsf/DetailsPage/1270.0.55.005July%202011?OpenDocument" TargetMode="External" Id="Rfeda9886e7764d4a" /><Relationship Type="http://schemas.openxmlformats.org/officeDocument/2006/relationships/hyperlink" Target="http://www.adelaide.edu.au/apmrc/research/projects/category/about_aria.html" TargetMode="External" Id="R300cb52b96184c8d" /><Relationship Type="http://schemas.openxmlformats.org/officeDocument/2006/relationships/hyperlink" Target="https://meteor.aihw.gov.au/content/602524" TargetMode="External" Id="R2d1f382214f0447d" /><Relationship Type="http://schemas.openxmlformats.org/officeDocument/2006/relationships/hyperlink" Target="https://meteor.aihw.gov.au/RegistrationAuthority/10" TargetMode="External" Id="Rc7a59b2371ff4517" /></Relationships>
</file>

<file path=word/_rels/header1.xml.rels>&#65279;<?xml version="1.0" encoding="utf-8"?><Relationships xmlns="http://schemas.openxmlformats.org/package/2006/relationships"><Relationship Type="http://schemas.openxmlformats.org/officeDocument/2006/relationships/image" Target="/media/image.png" Id="R5d1da1652f6045e6" /></Relationships>
</file>