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25236bd1b24c0d"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38833548a42a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b7f43dd7fe045c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c833809394a436d">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20b1b90b25aa4c55">
              <w:r>
                <w:rPr>
                  <w:rStyle w:val="Hyperlink"/>
                </w:rPr>
                <w:t xml:space="preserve">http://ihpa.gov.au/internet/ihpa/publishing.nsf/Content/tier2-non-admitted-compendium-2015-16-html</w:t>
              </w:r>
            </w:hyperlink>
          </w:p>
          <w:p>
            <w:pPr>
              <w:spacing w:after="160"/>
            </w:pPr>
            <w:r>
              <w:rPr>
                <w:rStyle w:val="row-content-rich-text"/>
              </w:rPr>
              <w:t xml:space="preserve">Independent Hospital Pricing Authority 2015. Tier 2 Non-Admitted Services Definitions Manual. Independent Hospital Pricing Authority, Sydney. Viewed 18 September 2015, </w:t>
            </w:r>
          </w:p>
          <w:p>
            <w:hyperlink w:history="true" r:id="Rc3217a3f75cd4125">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ff4db51626446c">
              <w:r>
                <w:rPr>
                  <w:rStyle w:val="Hyperlink"/>
                </w:rPr>
                <w:t xml:space="preserve">Non-admitted patient care hospital aggregate NMDS 2015-16</w:t>
              </w:r>
            </w:hyperlink>
          </w:p>
          <w:p>
            <w:pPr>
              <w:spacing w:before="0" w:after="0"/>
            </w:pPr>
            <w:r>
              <w:rPr>
                <w:rStyle w:val="row-content"/>
                <w:color w:val="244061"/>
              </w:rPr>
              <w:t xml:space="preserve">       </w:t>
            </w:r>
            <w:hyperlink w:history="true" r:id="R89e22f3a00f34a37">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c2e6c54156c4f90">
              <w:r>
                <w:rPr>
                  <w:rStyle w:val="Hyperlink"/>
                </w:rPr>
                <w:t xml:space="preserve">Non-admitted patient care hospital aggregate NMDS 2017-18</w:t>
              </w:r>
            </w:hyperlink>
          </w:p>
          <w:p>
            <w:pPr>
              <w:spacing w:before="0" w:after="0"/>
            </w:pPr>
            <w:r>
              <w:rPr>
                <w:rStyle w:val="row-content"/>
                <w:color w:val="244061"/>
              </w:rPr>
              <w:t xml:space="preserve">       </w:t>
            </w:r>
            <w:hyperlink w:history="true" r:id="Rc25ae701663d412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357d496c6ef4bb9">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b77c30f4041c4384">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e8cbd5f4d4e0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9768aabe442b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0dd646e114fa8">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521975c7442ce">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d7bec1e1d4e8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e7648cca04765">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3a1d8ff404c3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be4ba77245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000857df0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e4ba772454e75" /><Relationship Type="http://schemas.openxmlformats.org/officeDocument/2006/relationships/header" Target="/word/header1.xml" Id="Rdf0a4532ed05483e" /><Relationship Type="http://schemas.openxmlformats.org/officeDocument/2006/relationships/settings" Target="/word/settings.xml" Id="R5cd3ebc00b2a4a0a" /><Relationship Type="http://schemas.openxmlformats.org/officeDocument/2006/relationships/styles" Target="/word/styles.xml" Id="Re1842db4549f4043" /><Relationship Type="http://schemas.openxmlformats.org/officeDocument/2006/relationships/hyperlink" Target="https://meteor.aihw.gov.au/RegistrationAuthority/12" TargetMode="External" Id="R70038833548a42a7" /><Relationship Type="http://schemas.openxmlformats.org/officeDocument/2006/relationships/numbering" Target="/word/numbering.xml" Id="R5a8887b422634d54" /><Relationship Type="http://schemas.openxmlformats.org/officeDocument/2006/relationships/hyperlink" Target="https://meteor.aihw.gov.au/content/583996" TargetMode="External" Id="Rab7f43dd7fe045c0" /><Relationship Type="http://schemas.openxmlformats.org/officeDocument/2006/relationships/hyperlink" Target="https://meteor.aihw.gov.au/content/491016" TargetMode="External" Id="R8c833809394a436d" /><Relationship Type="http://schemas.openxmlformats.org/officeDocument/2006/relationships/hyperlink" Target="http://ihpa.gov.au/internet/ihpa/publishing.nsf/Content/tier2-non-admitted-compendium-2015-16-html" TargetMode="External" Id="R20b1b90b25aa4c55" /><Relationship Type="http://schemas.openxmlformats.org/officeDocument/2006/relationships/hyperlink" Target="http://ihpa.gov.au/internet/ihpa/publishing.nsf/Content/tier2-non-admitted-definition-manual-2015-16-html" TargetMode="External" Id="Rc3217a3f75cd4125" /><Relationship Type="http://schemas.openxmlformats.org/officeDocument/2006/relationships/hyperlink" Target="https://meteor.aihw.gov.au/content/593190" TargetMode="External" Id="Rbcff4db51626446c" /><Relationship Type="http://schemas.openxmlformats.org/officeDocument/2006/relationships/hyperlink" Target="https://meteor.aihw.gov.au/RegistrationAuthority/12" TargetMode="External" Id="R89e22f3a00f34a37" /><Relationship Type="http://schemas.openxmlformats.org/officeDocument/2006/relationships/hyperlink" Target="https://meteor.aihw.gov.au/content/649281" TargetMode="External" Id="R7c2e6c54156c4f90" /><Relationship Type="http://schemas.openxmlformats.org/officeDocument/2006/relationships/hyperlink" Target="https://meteor.aihw.gov.au/RegistrationAuthority/12" TargetMode="External" Id="Rc25ae701663d4124" /><Relationship Type="http://schemas.openxmlformats.org/officeDocument/2006/relationships/hyperlink" Target="https://meteor.aihw.gov.au/content/612291" TargetMode="External" Id="Rd357d496c6ef4bb9" /><Relationship Type="http://schemas.openxmlformats.org/officeDocument/2006/relationships/hyperlink" Target="https://meteor.aihw.gov.au/RegistrationAuthority/12" TargetMode="External" Id="Rb77c30f4041c4384" /><Relationship Type="http://schemas.openxmlformats.org/officeDocument/2006/relationships/hyperlink" Target="https://meteor.aihw.gov.au/content/553314" TargetMode="External" Id="R3d8e8cbd5f4d4e02" /><Relationship Type="http://schemas.openxmlformats.org/officeDocument/2006/relationships/hyperlink" Target="https://meteor.aihw.gov.au/content/584333" TargetMode="External" Id="R01b9768aabe442b3" /><Relationship Type="http://schemas.openxmlformats.org/officeDocument/2006/relationships/hyperlink" Target="https://meteor.aihw.gov.au/content/584057" TargetMode="External" Id="Ra230dd646e114fa8" /><Relationship Type="http://schemas.openxmlformats.org/officeDocument/2006/relationships/hyperlink" Target="https://meteor.aihw.gov.au/content/584038" TargetMode="External" Id="R9e0521975c7442ce" /><Relationship Type="http://schemas.openxmlformats.org/officeDocument/2006/relationships/hyperlink" Target="https://meteor.aihw.gov.au/content/269973" TargetMode="External" Id="R2add7bec1e1d4e84" /><Relationship Type="http://schemas.openxmlformats.org/officeDocument/2006/relationships/hyperlink" Target="https://meteor.aihw.gov.au/content/584616" TargetMode="External" Id="R44de7648cca04765" /><Relationship Type="http://schemas.openxmlformats.org/officeDocument/2006/relationships/hyperlink" Target="https://meteor.aihw.gov.au/content/614374" TargetMode="External" Id="R9d03a1d8ff404c35" /></Relationships>
</file>

<file path=word/_rels/header1.xml.rels>&#65279;<?xml version="1.0" encoding="utf-8"?><Relationships xmlns="http://schemas.openxmlformats.org/package/2006/relationships"><Relationship Type="http://schemas.openxmlformats.org/officeDocument/2006/relationships/image" Target="/media/image.png" Id="R93a000857df04f14" /></Relationships>
</file>