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3222ac8f34a6d" /></Relationships>
</file>

<file path=word/document.xml><?xml version="1.0" encoding="utf-8"?>
<w:document xmlns:r="http://schemas.openxmlformats.org/officeDocument/2006/relationships" xmlns:w="http://schemas.openxmlformats.org/wordprocessingml/2006/main">
  <w:body>
    <w:p>
      <w:pPr>
        <w:pStyle w:val="Title"/>
      </w:pPr>
      <w:r>
        <w:t>Home purchase assistance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7e9a78c3742a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home purchase assistance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lending</w:t>
            </w:r>
          </w:p>
          <w:p>
            <w:pPr>
              <w:spacing w:after="160"/>
            </w:pPr>
            <w:r>
              <w:rPr>
                <w:rStyle w:val="row-content-rich-text"/>
              </w:rPr>
              <w:t xml:space="preserve">Includes government loans, shared equity loans and bridging loans.</w:t>
            </w:r>
          </w:p>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ed4100a98e467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d509e08c15448d">
              <w:r>
                <w:rPr>
                  <w:rStyle w:val="Hyperlink"/>
                </w:rPr>
                <w:t xml:space="preserve">Assistance type, home purchase assistance code N[N]</w:t>
              </w:r>
            </w:hyperlink>
          </w:p>
          <w:p>
            <w:pPr>
              <w:spacing w:before="0" w:after="0"/>
            </w:pPr>
            <w:r>
              <w:rPr>
                <w:rStyle w:val="row-content"/>
                <w:color w:val="244061"/>
              </w:rPr>
              <w:t xml:space="preserve">       </w:t>
            </w:r>
            <w:hyperlink w:history="true" r:id="R7d5157327e0047e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3060ac20964b4e">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a71767cd252c46a5">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7a120081503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fa92bfad7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1200815034c32" /><Relationship Type="http://schemas.openxmlformats.org/officeDocument/2006/relationships/header" Target="/word/header1.xml" Id="Rd82663a6626645eb" /><Relationship Type="http://schemas.openxmlformats.org/officeDocument/2006/relationships/settings" Target="/word/settings.xml" Id="R4efc56a01be54734" /><Relationship Type="http://schemas.openxmlformats.org/officeDocument/2006/relationships/styles" Target="/word/styles.xml" Id="Rac32698a7d684191" /><Relationship Type="http://schemas.openxmlformats.org/officeDocument/2006/relationships/hyperlink" Target="https://meteor.aihw.gov.au/RegistrationAuthority/11" TargetMode="External" Id="R6577e9a78c3742a0" /><Relationship Type="http://schemas.openxmlformats.org/officeDocument/2006/relationships/hyperlink" Target="https://meteor.aihw.gov.au/content/246013" TargetMode="External" Id="Re6ed4100a98e4670" /><Relationship Type="http://schemas.openxmlformats.org/officeDocument/2006/relationships/hyperlink" Target="https://meteor.aihw.gov.au/content/452302" TargetMode="External" Id="Rbbd509e08c15448d" /><Relationship Type="http://schemas.openxmlformats.org/officeDocument/2006/relationships/hyperlink" Target="https://meteor.aihw.gov.au/RegistrationAuthority/11" TargetMode="External" Id="R7d5157327e0047e4" /><Relationship Type="http://schemas.openxmlformats.org/officeDocument/2006/relationships/hyperlink" Target="https://meteor.aihw.gov.au/content/664782" TargetMode="External" Id="R333060ac20964b4e" /><Relationship Type="http://schemas.openxmlformats.org/officeDocument/2006/relationships/hyperlink" Target="https://meteor.aihw.gov.au/RegistrationAuthority/11" TargetMode="External" Id="Ra71767cd252c46a5" /></Relationships>
</file>

<file path=word/_rels/header1.xml.rels>&#65279;<?xml version="1.0" encoding="utf-8"?><Relationships xmlns="http://schemas.openxmlformats.org/package/2006/relationships"><Relationship Type="http://schemas.openxmlformats.org/officeDocument/2006/relationships/image" Target="/media/image.png" Id="R935fa92bfad74f39" /></Relationships>
</file>