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851697a7f7488b" /></Relationships>
</file>

<file path=word/document.xml><?xml version="1.0" encoding="utf-8"?>
<w:document xmlns:r="http://schemas.openxmlformats.org/officeDocument/2006/relationships" xmlns:w="http://schemas.openxmlformats.org/wordprocessingml/2006/main">
  <w:body>
    <w:p>
      <w:pPr>
        <w:pStyle w:val="Title"/>
      </w:pPr>
      <w:r>
        <w:t>Address—Australian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12c295a7e435c">
              <w:r>
                <w:rPr>
                  <w:rStyle w:val="Hyperlink"/>
                  <w:color w:val="244061"/>
                </w:rPr>
                <w:t xml:space="preserve">Aged Care</w:t>
              </w:r>
            </w:hyperlink>
            <w:r>
              <w:rPr>
                <w:rStyle w:val="row-content"/>
                <w:color w:val="244061"/>
              </w:rPr>
              <w:t xml:space="preserve">, Standard 30/06/2023</w:t>
            </w:r>
          </w:p>
          <w:p>
            <w:pPr>
              <w:spacing w:before="0" w:after="0"/>
            </w:pPr>
            <w:hyperlink w:history="true" r:id="R0472c22cc0b94a2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551a33560bf4c53">
              <w:r>
                <w:rPr>
                  <w:rStyle w:val="Hyperlink"/>
                  <w:color w:val="244061"/>
                </w:rPr>
                <w:t xml:space="preserve">Children and Families</w:t>
              </w:r>
            </w:hyperlink>
            <w:r>
              <w:rPr>
                <w:rStyle w:val="row-content"/>
                <w:color w:val="244061"/>
              </w:rPr>
              <w:t xml:space="preserve">, Standard 20/01/2021</w:t>
            </w:r>
          </w:p>
          <w:p>
            <w:pPr>
              <w:spacing w:before="0" w:after="0"/>
            </w:pPr>
            <w:hyperlink w:history="true" r:id="Rbea75bc3b1ee468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c4e72bc63d54597">
              <w:r>
                <w:rPr>
                  <w:rStyle w:val="Hyperlink"/>
                  <w:color w:val="244061"/>
                </w:rPr>
                <w:t xml:space="preserve">Disability</w:t>
              </w:r>
            </w:hyperlink>
            <w:r>
              <w:rPr>
                <w:rStyle w:val="row-content"/>
                <w:color w:val="244061"/>
              </w:rPr>
              <w:t xml:space="preserve">, Standard 15/12/2017</w:t>
            </w:r>
          </w:p>
          <w:p>
            <w:pPr>
              <w:spacing w:before="0" w:after="0"/>
            </w:pPr>
            <w:hyperlink w:history="true" r:id="R28803e1799c84899">
              <w:r>
                <w:rPr>
                  <w:rStyle w:val="Hyperlink"/>
                  <w:color w:val="244061"/>
                </w:rPr>
                <w:t xml:space="preserve">Early Childhood</w:t>
              </w:r>
            </w:hyperlink>
            <w:r>
              <w:rPr>
                <w:rStyle w:val="row-content"/>
                <w:color w:val="244061"/>
              </w:rPr>
              <w:t xml:space="preserve">, Standard 24/07/2018</w:t>
            </w:r>
          </w:p>
          <w:p>
            <w:pPr>
              <w:spacing w:before="0" w:after="0"/>
            </w:pPr>
            <w:hyperlink w:history="true" r:id="Rce20ad751c084e06">
              <w:r>
                <w:rPr>
                  <w:rStyle w:val="Hyperlink"/>
                  <w:color w:val="244061"/>
                </w:rPr>
                <w:t xml:space="preserve">Health</w:t>
              </w:r>
            </w:hyperlink>
            <w:r>
              <w:rPr>
                <w:rStyle w:val="row-content"/>
                <w:color w:val="244061"/>
              </w:rPr>
              <w:t xml:space="preserve">, Standard 05/10/2016</w:t>
            </w:r>
          </w:p>
          <w:p>
            <w:pPr>
              <w:spacing w:before="0" w:after="0"/>
            </w:pPr>
            <w:hyperlink w:history="true" r:id="R8be9025ff98f4cbb">
              <w:r>
                <w:rPr>
                  <w:rStyle w:val="Hyperlink"/>
                  <w:color w:val="244061"/>
                </w:rPr>
                <w:t xml:space="preserve">Homelessness</w:t>
              </w:r>
            </w:hyperlink>
            <w:r>
              <w:rPr>
                <w:rStyle w:val="row-content"/>
                <w:color w:val="244061"/>
              </w:rPr>
              <w:t xml:space="preserve">, Standard 10/08/2018</w:t>
            </w:r>
          </w:p>
          <w:p>
            <w:pPr>
              <w:spacing w:before="0" w:after="0"/>
            </w:pPr>
            <w:hyperlink w:history="true" r:id="R149605542e0642be">
              <w:r>
                <w:rPr>
                  <w:rStyle w:val="Hyperlink"/>
                  <w:color w:val="244061"/>
                </w:rPr>
                <w:t xml:space="preserve">Indigenous</w:t>
              </w:r>
            </w:hyperlink>
            <w:r>
              <w:rPr>
                <w:rStyle w:val="row-content"/>
                <w:color w:val="244061"/>
              </w:rPr>
              <w:t xml:space="preserve">, Standard 27/02/2018</w:t>
            </w:r>
          </w:p>
          <w:p>
            <w:pPr>
              <w:spacing w:before="0" w:after="0"/>
            </w:pPr>
            <w:hyperlink w:history="true" r:id="R10bfec321fa1408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9250a3143a4bc9">
              <w:r>
                <w:rPr>
                  <w:rStyle w:val="Hyperlink"/>
                </w:rPr>
                <w:t xml:space="preserve">Address—Australian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d8226f49a94554">
              <w:r>
                <w:rPr>
                  <w:rStyle w:val="Hyperlink"/>
                </w:rPr>
                <w:t xml:space="preserve">Australian postcode code (Postcode datafile)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36175e46ec24635">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0097   Not applicable</w:t>
            </w:r>
          </w:p>
          <w:p>
            <w:pPr/>
            <w:r>
              <w:rPr>
                <w:rStyle w:val="row-content-rich-text"/>
              </w:rPr>
              <w:t xml:space="preserve">This code should be used in circumstances where it is not applicable to record an Australian postcode, for example, when there is no fixed address, or when an international (non-Australian) postcode is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postal addresses should include a valid postcode. Refer to the Australia Post Address Presentation Standard for rules on presentation and positioning of postcodes on mail.</w:t>
            </w:r>
          </w:p>
          <w:p>
            <w:pPr>
              <w:spacing w:after="160"/>
            </w:pPr>
            <w:r>
              <w:rPr>
                <w:rStyle w:val="row-content-rich-text"/>
              </w:rPr>
              <w:t xml:space="preserve">For a full list of Australian postcodes visit the Australia Post website: </w:t>
            </w:r>
            <w:hyperlink w:history="true" r:id="R24fc720ee2f94ea2">
              <w:r>
                <w:rPr>
                  <w:rStyle w:val="Hyperlink"/>
                </w:rPr>
                <w:t xml:space="preserve">www.auspost.com.au</w:t>
              </w:r>
            </w:hyperlink>
          </w:p>
          <w:p>
            <w:pPr>
              <w:spacing w:after="160"/>
            </w:pPr>
            <w:r>
              <w:rPr>
                <w:rStyle w:val="row-content-rich-text"/>
              </w:rPr>
              <w:t xml:space="preserve">This data element may be used in the analysis of data on a geographical basis which involves coding data containing an address with a postcode to the Australian Bureau of Statistics (ABS) Australian Statistical Geography Standard (ASGS) areas.  The ABS provides a number of coding indexes and correspondences to undertake this conversion from postcode to ASGS areas. (See the correspondences section of ABS geography portal </w:t>
            </w:r>
            <w:hyperlink w:history="true" r:id="Rcd8b98ff1cf449c4">
              <w:r>
                <w:rPr>
                  <w:rStyle w:val="Hyperlink"/>
                </w:rPr>
                <w:t xml:space="preserve">www.abs.gov.au/geography</w:t>
              </w:r>
            </w:hyperlink>
            <w:r>
              <w:rPr>
                <w:rStyle w:val="row-content-rich-text"/>
              </w:rPr>
              <w:t xml:space="preserve">).</w:t>
            </w:r>
          </w:p>
          <w:p>
            <w:pPr>
              <w:spacing w:after="160"/>
            </w:pPr>
            <w:r>
              <w:rPr>
                <w:rStyle w:val="row-content-rich-text"/>
              </w:rPr>
              <w:t xml:space="preserve">A more accurate way to convert address data to ASGS geography is to use the locality to SA2 coding index, available from ABS, where the locality, postcode and state, (which are all part of an address), used in conjunction can effectively code data to the SA2 level and above in the ASGS. Note that it is not possible to code to SA1 level using these correspondences or indexes.</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644062f1b84128">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6d16914570644edc">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d73637288bb14794">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1efb18e0ad304d5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f9f7eabc21b4bf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b36e542f3194e0e">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4c7d96be768b461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0e3adeef2eb4fc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7ae816150ba433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fa4c2d1ce0a47c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5a4ed3c4c8d49c7">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455d9aebcd754e4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7b183ecc91542a2">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8ed56e140c9c4ff1">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65cf9042a2bc4e5d">
              <w:r>
                <w:rPr>
                  <w:rStyle w:val="Hyperlink"/>
                </w:rPr>
                <w:t xml:space="preserve">Address—statistical area, level 2 (SA2) code (ASGS 2011) N(9)</w:t>
              </w:r>
            </w:hyperlink>
          </w:p>
          <w:p>
            <w:pPr>
              <w:spacing w:before="0" w:after="0"/>
            </w:pPr>
            <w:r>
              <w:rPr>
                <w:rStyle w:val="row-content"/>
                <w:color w:val="244061"/>
              </w:rPr>
              <w:t xml:space="preserve">       </w:t>
            </w:r>
            <w:hyperlink w:history="true" r:id="Rc645e1fa987042c5">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19b17ca7f10d49f4">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f7cad89eacc34a5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1de5d9b43164c44">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599253fab0754352">
              <w:r>
                <w:rPr>
                  <w:rStyle w:val="Hyperlink"/>
                </w:rPr>
                <w:t xml:space="preserve">Address—statistical area, level 2 (SA2) code (ASGS 2016) N(9)</w:t>
              </w:r>
            </w:hyperlink>
          </w:p>
          <w:p>
            <w:pPr>
              <w:spacing w:before="0" w:after="0"/>
            </w:pPr>
            <w:r>
              <w:rPr>
                <w:rStyle w:val="row-content"/>
                <w:color w:val="244061"/>
              </w:rPr>
              <w:t xml:space="preserve">       </w:t>
            </w:r>
            <w:hyperlink w:history="true" r:id="R498a2cd4ca9b49df">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60e900e157d24c1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23dee180b34a432d">
              <w:r>
                <w:rPr>
                  <w:rStyle w:val="Hyperlink"/>
                </w:rPr>
                <w:t xml:space="preserve">Address—statistical area, level 2 (SA2) code (ASGS Edition 3) N(9)</w:t>
              </w:r>
            </w:hyperlink>
          </w:p>
          <w:p>
            <w:pPr>
              <w:spacing w:before="0" w:after="0"/>
            </w:pPr>
            <w:r>
              <w:rPr>
                <w:rStyle w:val="row-content"/>
                <w:color w:val="244061"/>
              </w:rPr>
              <w:t xml:space="preserve">       </w:t>
            </w:r>
            <w:hyperlink w:history="true" r:id="R4a9e5fc122534e1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beb205cdbb94c1c">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046e7a63e2904313">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e2e6adfcaa433a">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886b393877484e8d">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9686e38fd4a84cca">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24b1582de60047b4">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7ebe74946b7c4522">
              <w:r>
                <w:rPr>
                  <w:rStyle w:val="Hyperlink"/>
                </w:rPr>
                <w:t xml:space="preserve">Address components cluster</w:t>
              </w:r>
            </w:hyperlink>
          </w:p>
          <w:p>
            <w:pPr>
              <w:spacing w:before="0" w:after="0"/>
            </w:pPr>
            <w:r>
              <w:rPr>
                <w:rStyle w:val="row-content"/>
                <w:color w:val="244061"/>
              </w:rPr>
              <w:t xml:space="preserve">       </w:t>
            </w:r>
            <w:hyperlink w:history="true" r:id="Rdb19abfb89104e31">
              <w:r>
                <w:rPr>
                  <w:rStyle w:val="Hyperlink"/>
                  <w:color w:val="244061"/>
                </w:rPr>
                <w:t xml:space="preserve">Health</w:t>
              </w:r>
            </w:hyperlink>
            <w:r>
              <w:rPr>
                <w:rStyle w:val="row-content"/>
                <w:color w:val="244061"/>
              </w:rPr>
              <w:t xml:space="preserve">, Standard 05/10/2016</w:t>
            </w:r>
          </w:p>
          <w:p>
            <w:r>
              <w:br/>
            </w:r>
            <w:hyperlink w:history="true" r:id="R5139c76f78d74b76">
              <w:r>
                <w:rPr>
                  <w:rStyle w:val="Hyperlink"/>
                </w:rPr>
                <w:t xml:space="preserve">Address components cluster</w:t>
              </w:r>
            </w:hyperlink>
          </w:p>
          <w:p>
            <w:pPr>
              <w:spacing w:before="0" w:after="0"/>
            </w:pPr>
            <w:r>
              <w:rPr>
                <w:rStyle w:val="row-content"/>
                <w:color w:val="244061"/>
              </w:rPr>
              <w:t xml:space="preserve">       </w:t>
            </w:r>
            <w:hyperlink w:history="true" r:id="R1310fbd07d814876">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address being within Australia. </w:t>
            </w:r>
          </w:p>
          <w:p>
            <w:r>
              <w:br/>
            </w:r>
            <w:r>
              <w:br/>
            </w:r>
            <w:hyperlink w:history="true" r:id="R6995e4b6bd9a4bb4">
              <w:r>
                <w:rPr>
                  <w:rStyle w:val="Hyperlink"/>
                </w:rPr>
                <w:t xml:space="preserve">Address details (Local Hospital Networks/Public hospital establishments) cluster</w:t>
              </w:r>
            </w:hyperlink>
          </w:p>
          <w:p>
            <w:pPr>
              <w:spacing w:before="0" w:after="0"/>
            </w:pPr>
            <w:r>
              <w:rPr>
                <w:rStyle w:val="row-content"/>
                <w:color w:val="244061"/>
              </w:rPr>
              <w:t xml:space="preserve">       </w:t>
            </w:r>
            <w:hyperlink w:history="true" r:id="R711660a8c4414edd">
              <w:r>
                <w:rPr>
                  <w:rStyle w:val="Hyperlink"/>
                  <w:color w:val="244061"/>
                </w:rPr>
                <w:t xml:space="preserve">Health</w:t>
              </w:r>
            </w:hyperlink>
            <w:r>
              <w:rPr>
                <w:rStyle w:val="row-content"/>
                <w:color w:val="244061"/>
              </w:rPr>
              <w:t xml:space="preserve">, Recorded 26/04/2024</w:t>
            </w:r>
          </w:p>
          <w:p>
            <w:r>
              <w:br/>
            </w:r>
            <w:hyperlink w:history="true" r:id="R44ec6d3d125e45ba">
              <w:r>
                <w:rPr>
                  <w:rStyle w:val="Hyperlink"/>
                </w:rPr>
                <w:t xml:space="preserve">Address details cluster</w:t>
              </w:r>
            </w:hyperlink>
          </w:p>
          <w:p>
            <w:pPr>
              <w:spacing w:before="0" w:after="0"/>
            </w:pPr>
            <w:r>
              <w:rPr>
                <w:rStyle w:val="row-content"/>
                <w:color w:val="244061"/>
              </w:rPr>
              <w:t xml:space="preserve">       </w:t>
            </w:r>
            <w:hyperlink w:history="true" r:id="Rd4be1a51ab1148a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c64a07da3b2d4888">
              <w:r>
                <w:rPr>
                  <w:rStyle w:val="Hyperlink"/>
                </w:rPr>
                <w:t xml:space="preserve">Address details cluster</w:t>
              </w:r>
            </w:hyperlink>
          </w:p>
          <w:p>
            <w:pPr>
              <w:spacing w:before="0" w:after="0"/>
            </w:pPr>
            <w:r>
              <w:rPr>
                <w:rStyle w:val="row-content"/>
                <w:color w:val="244061"/>
              </w:rPr>
              <w:t xml:space="preserve">       </w:t>
            </w:r>
            <w:hyperlink w:history="true" r:id="R09bbc97b79e34bfa">
              <w:r>
                <w:rPr>
                  <w:rStyle w:val="Hyperlink"/>
                  <w:color w:val="244061"/>
                </w:rPr>
                <w:t xml:space="preserve">Health</w:t>
              </w:r>
            </w:hyperlink>
            <w:r>
              <w:rPr>
                <w:rStyle w:val="row-content"/>
                <w:color w:val="244061"/>
              </w:rPr>
              <w:t xml:space="preserve">, Standard 18/12/2019</w:t>
            </w:r>
          </w:p>
          <w:p>
            <w:r>
              <w:br/>
            </w:r>
            <w:hyperlink w:history="true" r:id="R30f0ac3dfc054e99">
              <w:r>
                <w:rPr>
                  <w:rStyle w:val="Hyperlink"/>
                </w:rPr>
                <w:t xml:space="preserve">Admitted patient care NMDS 2017-18</w:t>
              </w:r>
            </w:hyperlink>
          </w:p>
          <w:p>
            <w:pPr>
              <w:spacing w:before="0" w:after="0"/>
            </w:pPr>
            <w:r>
              <w:rPr>
                <w:rStyle w:val="row-content"/>
                <w:color w:val="244061"/>
              </w:rPr>
              <w:t xml:space="preserve">       </w:t>
            </w:r>
            <w:hyperlink w:history="true" r:id="R4fe4bc00dae448f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To be reported for the address of the patient.</w:t>
            </w:r>
          </w:p>
          <w:p>
            <w:r>
              <w:br/>
            </w:r>
            <w:r>
              <w:br/>
            </w:r>
            <w:hyperlink w:history="true" r:id="R3481d1fd663f4505">
              <w:r>
                <w:rPr>
                  <w:rStyle w:val="Hyperlink"/>
                </w:rPr>
                <w:t xml:space="preserve">Admitted patient care NMDS 2018-19</w:t>
              </w:r>
            </w:hyperlink>
          </w:p>
          <w:p>
            <w:pPr>
              <w:spacing w:before="0" w:after="0"/>
            </w:pPr>
            <w:r>
              <w:rPr>
                <w:rStyle w:val="row-content"/>
                <w:color w:val="244061"/>
              </w:rPr>
              <w:t xml:space="preserve">       </w:t>
            </w:r>
            <w:hyperlink w:history="true" r:id="R2625078fc2304b9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 be reported for the address of the patient.</w:t>
            </w:r>
          </w:p>
          <w:p>
            <w:r>
              <w:br/>
            </w:r>
            <w:r>
              <w:br/>
            </w:r>
            <w:hyperlink w:history="true" r:id="R14c8cd2c42a64141">
              <w:r>
                <w:rPr>
                  <w:rStyle w:val="Hyperlink"/>
                </w:rPr>
                <w:t xml:space="preserve">Admitted patient care NMDS 2019-20</w:t>
              </w:r>
            </w:hyperlink>
          </w:p>
          <w:p>
            <w:pPr>
              <w:spacing w:before="0" w:after="0"/>
            </w:pPr>
            <w:r>
              <w:rPr>
                <w:rStyle w:val="row-content"/>
                <w:color w:val="244061"/>
              </w:rPr>
              <w:t xml:space="preserve">       </w:t>
            </w:r>
            <w:hyperlink w:history="true" r:id="Rd1c07fe047744b9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To be reported for the address of the patient.</w:t>
            </w:r>
          </w:p>
          <w:p>
            <w:r>
              <w:br/>
            </w:r>
            <w:r>
              <w:br/>
            </w:r>
            <w:hyperlink w:history="true" r:id="R550042816781489a">
              <w:r>
                <w:rPr>
                  <w:rStyle w:val="Hyperlink"/>
                </w:rPr>
                <w:t xml:space="preserve">Admitted patient care NMDS 2020–21</w:t>
              </w:r>
            </w:hyperlink>
          </w:p>
          <w:p>
            <w:pPr>
              <w:spacing w:before="0" w:after="0"/>
            </w:pPr>
            <w:r>
              <w:rPr>
                <w:rStyle w:val="row-content"/>
                <w:color w:val="244061"/>
              </w:rPr>
              <w:t xml:space="preserve">       </w:t>
            </w:r>
            <w:hyperlink w:history="true" r:id="R0410428d3c44498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be reported for the address of the patient.</w:t>
            </w:r>
          </w:p>
          <w:p>
            <w:r>
              <w:br/>
            </w:r>
            <w:r>
              <w:br/>
            </w:r>
            <w:hyperlink w:history="true" r:id="R05c05aea1cc046bd">
              <w:r>
                <w:rPr>
                  <w:rStyle w:val="Hyperlink"/>
                </w:rPr>
                <w:t xml:space="preserve">Admitted patient care NMDS 2021–22</w:t>
              </w:r>
            </w:hyperlink>
          </w:p>
          <w:p>
            <w:pPr>
              <w:spacing w:before="0" w:after="0"/>
            </w:pPr>
            <w:r>
              <w:rPr>
                <w:rStyle w:val="row-content"/>
                <w:color w:val="244061"/>
              </w:rPr>
              <w:t xml:space="preserve">       </w:t>
            </w:r>
            <w:hyperlink w:history="true" r:id="R76f632c11f5f4fc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be reported for the address of the patient.</w:t>
            </w:r>
          </w:p>
          <w:p>
            <w:r>
              <w:br/>
            </w:r>
            <w:r>
              <w:br/>
            </w:r>
            <w:hyperlink w:history="true" r:id="Rcf1efb657eca4262">
              <w:r>
                <w:rPr>
                  <w:rStyle w:val="Hyperlink"/>
                </w:rPr>
                <w:t xml:space="preserve">Admitted patient care NMDS 2022–23</w:t>
              </w:r>
            </w:hyperlink>
          </w:p>
          <w:p>
            <w:pPr>
              <w:spacing w:before="0" w:after="0"/>
            </w:pPr>
            <w:r>
              <w:rPr>
                <w:rStyle w:val="row-content"/>
                <w:color w:val="244061"/>
              </w:rPr>
              <w:t xml:space="preserve">       </w:t>
            </w:r>
            <w:hyperlink w:history="true" r:id="Re79a3a28e5314ae2">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be reported for the address of the patient.</w:t>
            </w:r>
          </w:p>
          <w:p>
            <w:r>
              <w:br/>
            </w:r>
            <w:r>
              <w:br/>
            </w:r>
            <w:hyperlink w:history="true" r:id="R9f0539c470bb4a5e">
              <w:r>
                <w:rPr>
                  <w:rStyle w:val="Hyperlink"/>
                </w:rPr>
                <w:t xml:space="preserve">Admitted patient care NMDS 2023–24</w:t>
              </w:r>
            </w:hyperlink>
          </w:p>
          <w:p>
            <w:pPr>
              <w:spacing w:before="0" w:after="0"/>
            </w:pPr>
            <w:r>
              <w:rPr>
                <w:rStyle w:val="row-content"/>
                <w:color w:val="244061"/>
              </w:rPr>
              <w:t xml:space="preserve">       </w:t>
            </w:r>
            <w:hyperlink w:history="true" r:id="Rd68bf27844d5479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To be reported for the address of the patient.</w:t>
            </w:r>
          </w:p>
          <w:p>
            <w:r>
              <w:br/>
            </w:r>
            <w:r>
              <w:br/>
            </w:r>
            <w:hyperlink w:history="true" r:id="R11b7c0f234354f21">
              <w:r>
                <w:rPr>
                  <w:rStyle w:val="Hyperlink"/>
                </w:rPr>
                <w:t xml:space="preserve">Admitted patient care NMDS 2024–25</w:t>
              </w:r>
            </w:hyperlink>
          </w:p>
          <w:p>
            <w:pPr>
              <w:spacing w:before="0" w:after="0"/>
            </w:pPr>
            <w:r>
              <w:rPr>
                <w:rStyle w:val="row-content"/>
                <w:color w:val="244061"/>
              </w:rPr>
              <w:t xml:space="preserve">       </w:t>
            </w:r>
            <w:hyperlink w:history="true" r:id="Rdc8119712399465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To be reported for the address of the patient.</w:t>
            </w:r>
          </w:p>
          <w:p>
            <w:r>
              <w:br/>
            </w:r>
            <w:r>
              <w:br/>
            </w:r>
            <w:hyperlink w:history="true" r:id="Re5035be837704731">
              <w:r>
                <w:rPr>
                  <w:rStyle w:val="Hyperlink"/>
                </w:rPr>
                <w:t xml:space="preserve">Alcohol and other drug treatment services NMDS 2018-19</w:t>
              </w:r>
            </w:hyperlink>
          </w:p>
          <w:p>
            <w:pPr>
              <w:spacing w:before="0" w:after="0"/>
            </w:pPr>
            <w:r>
              <w:rPr>
                <w:rStyle w:val="row-content"/>
                <w:color w:val="244061"/>
              </w:rPr>
              <w:t xml:space="preserve">       </w:t>
            </w:r>
            <w:hyperlink w:history="true" r:id="R8c0bd955cb39483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the Alcohol and other drug treatment services NMDS, this data element relates to the usual address of the client.</w:t>
            </w:r>
          </w:p>
          <w:p>
            <w:r>
              <w:br/>
            </w:r>
            <w:r>
              <w:br/>
            </w:r>
            <w:hyperlink w:history="true" r:id="R92e56fbac79c494b">
              <w:r>
                <w:rPr>
                  <w:rStyle w:val="Hyperlink"/>
                </w:rPr>
                <w:t xml:space="preserve">Alcohol and other drug treatment services NMDS 2019–20</w:t>
              </w:r>
            </w:hyperlink>
          </w:p>
          <w:p>
            <w:pPr>
              <w:spacing w:before="0" w:after="0"/>
            </w:pPr>
            <w:r>
              <w:rPr>
                <w:rStyle w:val="row-content"/>
                <w:color w:val="244061"/>
              </w:rPr>
              <w:t xml:space="preserve">       </w:t>
            </w:r>
            <w:hyperlink w:history="true" r:id="Rcf620fc3ee0a45bc">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ba775ac60d348e5">
              <w:r>
                <w:rPr>
                  <w:rStyle w:val="Hyperlink"/>
                </w:rPr>
                <w:t xml:space="preserve">Alcohol and other drug treatment services NMDS 2020–21</w:t>
              </w:r>
            </w:hyperlink>
          </w:p>
          <w:p>
            <w:pPr>
              <w:spacing w:before="0" w:after="0"/>
            </w:pPr>
            <w:r>
              <w:rPr>
                <w:rStyle w:val="row-content"/>
                <w:color w:val="244061"/>
              </w:rPr>
              <w:t xml:space="preserve">       </w:t>
            </w:r>
            <w:hyperlink w:history="true" r:id="Rd1ec2f7ab7f54b2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85daff642b74d9d">
              <w:r>
                <w:rPr>
                  <w:rStyle w:val="Hyperlink"/>
                </w:rPr>
                <w:t xml:space="preserve">Alcohol and other drug treatment services NMDS 2021–22</w:t>
              </w:r>
            </w:hyperlink>
          </w:p>
          <w:p>
            <w:pPr>
              <w:spacing w:before="0" w:after="0"/>
            </w:pPr>
            <w:r>
              <w:rPr>
                <w:rStyle w:val="row-content"/>
                <w:color w:val="244061"/>
              </w:rPr>
              <w:t xml:space="preserve">       </w:t>
            </w:r>
            <w:hyperlink w:history="true" r:id="R8ce36c48054449e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196e25c2d2f49ec">
              <w:r>
                <w:rPr>
                  <w:rStyle w:val="Hyperlink"/>
                </w:rPr>
                <w:t xml:space="preserve">Alcohol and other drug treatment services NMDS 2022–23</w:t>
              </w:r>
            </w:hyperlink>
          </w:p>
          <w:p>
            <w:pPr>
              <w:spacing w:before="0" w:after="0"/>
            </w:pPr>
            <w:r>
              <w:rPr>
                <w:rStyle w:val="row-content"/>
                <w:color w:val="244061"/>
              </w:rPr>
              <w:t xml:space="preserve">       </w:t>
            </w:r>
            <w:hyperlink w:history="true" r:id="Rd57aeafbb934490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postcode provided must match the </w:t>
            </w:r>
            <w:hyperlink w:history="true" r:id="R5082973122bc4214">
              <w:r>
                <w:rPr>
                  <w:rStyle w:val="Hyperlink"/>
                </w:rPr>
                <w:t xml:space="preserve">Address—suburb/town/locality name, text X[X(45)]</w:t>
              </w:r>
            </w:hyperlink>
            <w:r>
              <w:rPr>
                <w:rStyle w:val="row-content"/>
              </w:rPr>
              <w:t xml:space="preserve"> or </w:t>
            </w:r>
            <w:hyperlink w:history="true" r:id="R2d656df79f944a72">
              <w:r>
                <w:rPr>
                  <w:rStyle w:val="Hyperlink"/>
                </w:rPr>
                <w:t xml:space="preserve">Address—statistical area, level 2 (SA2) code (ASGS Edition 3) N(9)</w:t>
              </w:r>
            </w:hyperlink>
            <w:r>
              <w:rPr>
                <w:rStyle w:val="row-content"/>
              </w:rPr>
              <w:t xml:space="preserve"> provided.</w:t>
            </w:r>
          </w:p>
          <w:p>
            <w:r>
              <w:rPr>
                <w:rStyle w:val="row-content"/>
              </w:rPr>
              <w:t xml:space="preserve">For the purposes of the Alcohol and other drug treatment services NMDS the following Supplementary codes have been defined:</w:t>
            </w:r>
          </w:p>
          <w:p>
            <w:r>
              <w:rPr>
                <w:rStyle w:val="row-content"/>
              </w:rPr>
              <w:t xml:space="preserve">0055     Overseas </w:t>
            </w:r>
            <w:r>
              <w:br/>
            </w:r>
            <w:r>
              <w:rPr>
                <w:rStyle w:val="row-content"/>
              </w:rPr>
              <w:t xml:space="preserve">0088     Other </w:t>
            </w:r>
            <w:r>
              <w:br/>
            </w:r>
            <w:r>
              <w:rPr>
                <w:rStyle w:val="row-content"/>
              </w:rPr>
              <w:t xml:space="preserve">0097     No fixed address (or Not applicable) </w:t>
            </w:r>
            <w:r>
              <w:br/>
            </w:r>
            <w:r>
              <w:rPr>
                <w:rStyle w:val="row-content"/>
              </w:rPr>
              <w:t xml:space="preserve">0098     Unknown </w:t>
            </w:r>
            <w:r>
              <w:br/>
            </w:r>
            <w:r>
              <w:rPr>
                <w:rStyle w:val="row-content"/>
              </w:rPr>
              <w:t xml:space="preserve">0099     Not stated/inadequately described.</w:t>
            </w:r>
          </w:p>
          <w:p>
            <w:r>
              <w:br/>
            </w:r>
            <w:r>
              <w:br/>
            </w:r>
            <w:hyperlink w:history="true" r:id="Rdea920cc77d84673">
              <w:r>
                <w:rPr>
                  <w:rStyle w:val="Hyperlink"/>
                </w:rPr>
                <w:t xml:space="preserve">Alcohol and other drug treatment services NMDS 2023-24</w:t>
              </w:r>
            </w:hyperlink>
          </w:p>
          <w:p>
            <w:pPr>
              <w:spacing w:before="0" w:after="0"/>
            </w:pPr>
            <w:r>
              <w:rPr>
                <w:rStyle w:val="row-content"/>
                <w:color w:val="244061"/>
              </w:rPr>
              <w:t xml:space="preserve">       </w:t>
            </w:r>
            <w:hyperlink w:history="true" r:id="Re83ba530ceb0463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postcode provided must match the </w:t>
            </w:r>
            <w:hyperlink w:history="true" r:id="Recd0a6e52174471e">
              <w:r>
                <w:rPr>
                  <w:rStyle w:val="Hyperlink"/>
                </w:rPr>
                <w:t xml:space="preserve">Address—suburb/town/locality name, text X[X(45)]</w:t>
              </w:r>
            </w:hyperlink>
            <w:r>
              <w:rPr>
                <w:rStyle w:val="row-content"/>
              </w:rPr>
              <w:t xml:space="preserve"> or </w:t>
            </w:r>
            <w:hyperlink w:history="true" r:id="R3fcb8507f0a84a71">
              <w:r>
                <w:rPr>
                  <w:rStyle w:val="Hyperlink"/>
                </w:rPr>
                <w:t xml:space="preserve">Address—statistical area, level 2 (SA2) code (ASGS Edition 3) N(9)</w:t>
              </w:r>
            </w:hyperlink>
            <w:r>
              <w:rPr>
                <w:rStyle w:val="row-content"/>
              </w:rPr>
              <w:t xml:space="preserve"> provided.</w:t>
            </w:r>
          </w:p>
          <w:p>
            <w:r>
              <w:rPr>
                <w:rStyle w:val="row-content"/>
              </w:rPr>
              <w:t xml:space="preserve">For the purposes of the Alcohol and other drug treatment services NMDS the following Supplementary codes have been defined:</w:t>
            </w:r>
          </w:p>
          <w:p>
            <w:r>
              <w:rPr>
                <w:rStyle w:val="row-content"/>
              </w:rPr>
              <w:t xml:space="preserve">0055     Overseas </w:t>
            </w:r>
            <w:r>
              <w:br/>
            </w:r>
            <w:r>
              <w:rPr>
                <w:rStyle w:val="row-content"/>
              </w:rPr>
              <w:t xml:space="preserve">0088     Other </w:t>
            </w:r>
            <w:r>
              <w:br/>
            </w:r>
            <w:r>
              <w:rPr>
                <w:rStyle w:val="row-content"/>
              </w:rPr>
              <w:t xml:space="preserve">0097     No fixed address (or Not applicable) </w:t>
            </w:r>
            <w:r>
              <w:br/>
            </w:r>
            <w:r>
              <w:rPr>
                <w:rStyle w:val="row-content"/>
              </w:rPr>
              <w:t xml:space="preserve">0098     Unknown </w:t>
            </w:r>
            <w:r>
              <w:br/>
            </w:r>
            <w:r>
              <w:rPr>
                <w:rStyle w:val="row-content"/>
              </w:rPr>
              <w:t xml:space="preserve">0099     Not stated/inadequately described.</w:t>
            </w:r>
          </w:p>
          <w:p>
            <w:r>
              <w:br/>
            </w:r>
            <w:r>
              <w:br/>
            </w:r>
            <w:hyperlink w:history="true" r:id="R142c2c5f638e49fc">
              <w:r>
                <w:rPr>
                  <w:rStyle w:val="Hyperlink"/>
                </w:rPr>
                <w:t xml:space="preserve">Alcohol and other drug treatment services NMDS 2024-25</w:t>
              </w:r>
            </w:hyperlink>
          </w:p>
          <w:p>
            <w:pPr>
              <w:spacing w:before="0" w:after="0"/>
            </w:pPr>
            <w:r>
              <w:rPr>
                <w:rStyle w:val="row-content"/>
                <w:color w:val="244061"/>
              </w:rPr>
              <w:t xml:space="preserve">       </w:t>
            </w:r>
            <w:hyperlink w:history="true" r:id="R3bfb0e1abd834b0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postcode provided must match the </w:t>
            </w:r>
            <w:hyperlink w:history="true" r:id="R2f2f5182428c4887">
              <w:r>
                <w:rPr>
                  <w:rStyle w:val="Hyperlink"/>
                </w:rPr>
                <w:t xml:space="preserve">Address—suburb/town/locality name, text X[X(45)]</w:t>
              </w:r>
            </w:hyperlink>
            <w:r>
              <w:rPr>
                <w:rStyle w:val="row-content"/>
              </w:rPr>
              <w:t xml:space="preserve"> or </w:t>
            </w:r>
            <w:hyperlink w:history="true" r:id="Rb7d4d117371a4425">
              <w:r>
                <w:rPr>
                  <w:rStyle w:val="Hyperlink"/>
                </w:rPr>
                <w:t xml:space="preserve">Address—statistical area, level 2 (SA2) code (ASGS Edition 3) N(9)</w:t>
              </w:r>
            </w:hyperlink>
            <w:r>
              <w:rPr>
                <w:rStyle w:val="row-content"/>
              </w:rPr>
              <w:t xml:space="preserve"> provided.</w:t>
            </w:r>
          </w:p>
          <w:p>
            <w:r>
              <w:rPr>
                <w:rStyle w:val="row-content"/>
              </w:rPr>
              <w:t xml:space="preserve">For the purposes of the Alcohol and other drug treatment services NMDS the following Supplementary codes have been defined:</w:t>
            </w:r>
          </w:p>
          <w:p>
            <w:r>
              <w:rPr>
                <w:rStyle w:val="row-content"/>
              </w:rPr>
              <w:t xml:space="preserve">0055     Overseas </w:t>
            </w:r>
            <w:r>
              <w:br/>
            </w:r>
            <w:r>
              <w:rPr>
                <w:rStyle w:val="row-content"/>
              </w:rPr>
              <w:t xml:space="preserve">0088     Other </w:t>
            </w:r>
            <w:r>
              <w:br/>
            </w:r>
            <w:r>
              <w:rPr>
                <w:rStyle w:val="row-content"/>
              </w:rPr>
              <w:t xml:space="preserve">0097     No fixed address (or Not applicable) </w:t>
            </w:r>
            <w:r>
              <w:br/>
            </w:r>
            <w:r>
              <w:rPr>
                <w:rStyle w:val="row-content"/>
              </w:rPr>
              <w:t xml:space="preserve">0098     Unknown </w:t>
            </w:r>
            <w:r>
              <w:br/>
            </w:r>
            <w:r>
              <w:rPr>
                <w:rStyle w:val="row-content"/>
              </w:rPr>
              <w:t xml:space="preserve">0099     Not stated/inadequately described.</w:t>
            </w:r>
          </w:p>
          <w:p>
            <w:r>
              <w:br/>
            </w:r>
            <w:r>
              <w:br/>
            </w:r>
            <w:hyperlink w:history="true" r:id="R8a71577069aa4f36">
              <w:r>
                <w:rPr>
                  <w:rStyle w:val="Hyperlink"/>
                </w:rPr>
                <w:t xml:space="preserve">Allied health admitted patient care NBPDS</w:t>
              </w:r>
            </w:hyperlink>
          </w:p>
          <w:p>
            <w:pPr>
              <w:spacing w:before="0" w:after="0"/>
            </w:pPr>
            <w:r>
              <w:rPr>
                <w:rStyle w:val="row-content"/>
                <w:color w:val="244061"/>
              </w:rPr>
              <w:t xml:space="preserve">       </w:t>
            </w:r>
            <w:hyperlink w:history="true" r:id="Reb9edffc192247b1">
              <w:r>
                <w:rPr>
                  <w:rStyle w:val="Hyperlink"/>
                  <w:color w:val="244061"/>
                </w:rPr>
                <w:t xml:space="preserve">Health</w:t>
              </w:r>
            </w:hyperlink>
            <w:r>
              <w:rPr>
                <w:rStyle w:val="row-content"/>
                <w:color w:val="244061"/>
              </w:rPr>
              <w:t xml:space="preserve">, Standard 12/12/2018</w:t>
            </w:r>
          </w:p>
          <w:p>
            <w:r>
              <w:br/>
            </w:r>
            <w:hyperlink w:history="true" r:id="Rf1903dde11a348f1">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2cb499fe2b4c40d2">
              <w:r>
                <w:rPr>
                  <w:rStyle w:val="Hyperlink"/>
                  <w:color w:val="244061"/>
                </w:rPr>
                <w:t xml:space="preserve">Health</w:t>
              </w:r>
            </w:hyperlink>
            <w:r>
              <w:rPr>
                <w:rStyle w:val="row-content"/>
                <w:color w:val="244061"/>
              </w:rPr>
              <w:t xml:space="preserve">, Standard 12/12/2018</w:t>
            </w:r>
          </w:p>
          <w:p>
            <w:r>
              <w:br/>
            </w:r>
            <w:hyperlink w:history="true" r:id="R27a2db81c0e74ccd">
              <w:r>
                <w:rPr>
                  <w:rStyle w:val="Hyperlink"/>
                </w:rPr>
                <w:t xml:space="preserve">Allied health non-admitted patient NBPDS</w:t>
              </w:r>
            </w:hyperlink>
          </w:p>
          <w:p>
            <w:pPr>
              <w:spacing w:before="0" w:after="0"/>
            </w:pPr>
            <w:r>
              <w:rPr>
                <w:rStyle w:val="row-content"/>
                <w:color w:val="244061"/>
              </w:rPr>
              <w:t xml:space="preserve">       </w:t>
            </w:r>
            <w:hyperlink w:history="true" r:id="R059cfc3db8bb4b4a">
              <w:r>
                <w:rPr>
                  <w:rStyle w:val="Hyperlink"/>
                  <w:color w:val="244061"/>
                </w:rPr>
                <w:t xml:space="preserve">Health</w:t>
              </w:r>
            </w:hyperlink>
            <w:r>
              <w:rPr>
                <w:rStyle w:val="row-content"/>
                <w:color w:val="244061"/>
              </w:rPr>
              <w:t xml:space="preserve">, Standard 12/12/2018</w:t>
            </w:r>
          </w:p>
          <w:p>
            <w:r>
              <w:br/>
            </w:r>
            <w:hyperlink w:history="true" r:id="Rc3f7708769a64743">
              <w:r>
                <w:rPr>
                  <w:rStyle w:val="Hyperlink"/>
                </w:rPr>
                <w:t xml:space="preserve">Cardiovascular disease (clinical) NBPDS </w:t>
              </w:r>
            </w:hyperlink>
          </w:p>
          <w:p>
            <w:pPr>
              <w:spacing w:before="0" w:after="0"/>
            </w:pPr>
            <w:r>
              <w:rPr>
                <w:rStyle w:val="row-content"/>
                <w:color w:val="244061"/>
              </w:rPr>
              <w:t xml:space="preserve">       </w:t>
            </w:r>
            <w:hyperlink w:history="true" r:id="Rb4650d3a822f4c80">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To be reported for the address of the patient.</w:t>
            </w:r>
          </w:p>
          <w:p>
            <w:r>
              <w:rPr>
                <w:rStyle w:val="row-content"/>
              </w:rP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rPr>
                <w:rStyle w:val="row-content"/>
              </w:rP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rPr>
                <w:rStyle w:val="row-content"/>
              </w:rPr>
              <w:t xml:space="preserve">This difference in death rates has existed since at least the 1970s.</w:t>
            </w:r>
          </w:p>
          <w:p>
            <w:r>
              <w:br/>
            </w:r>
            <w:r>
              <w:br/>
            </w:r>
            <w:hyperlink w:history="true" r:id="R4c8daa04da7d4e61">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6c00ef70000e4e43">
              <w:r>
                <w:rPr>
                  <w:rStyle w:val="Hyperlink"/>
                  <w:color w:val="244061"/>
                </w:rPr>
                <w:t xml:space="preserve">Early Childhood</w:t>
              </w:r>
            </w:hyperlink>
            <w:r>
              <w:rPr>
                <w:rStyle w:val="row-content"/>
                <w:color w:val="244061"/>
              </w:rPr>
              <w:t xml:space="preserve">, Standard 24/07/2018</w:t>
            </w:r>
          </w:p>
          <w:p>
            <w:r>
              <w:br/>
            </w:r>
            <w:hyperlink w:history="true" r:id="Rf02f53c0eb5c48bf">
              <w:r>
                <w:rPr>
                  <w:rStyle w:val="Hyperlink"/>
                </w:rPr>
                <w:t xml:space="preserve">Disability Services NMDS 2017–18</w:t>
              </w:r>
            </w:hyperlink>
          </w:p>
          <w:p>
            <w:pPr>
              <w:spacing w:before="0" w:after="0"/>
            </w:pPr>
            <w:r>
              <w:rPr>
                <w:rStyle w:val="row-content"/>
                <w:color w:val="244061"/>
              </w:rPr>
              <w:t xml:space="preserve">       </w:t>
            </w:r>
            <w:hyperlink w:history="true" r:id="Rcf425679ab6b4d81">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hyperlink w:history="true" r:id="Rf7477b26e9534f56">
              <w:r>
                <w:rPr>
                  <w:rStyle w:val="Hyperlink"/>
                </w:rPr>
                <w:t xml:space="preserve">Person—residential setting, accommodation type (NDA) code N[N]</w:t>
              </w:r>
            </w:hyperlink>
          </w:p>
          <w:p>
            <w:r>
              <w:br/>
            </w:r>
            <w:r>
              <w:rPr>
                <w:rStyle w:val="row-content"/>
                <w:b/>
                <w:i/>
              </w:rPr>
              <w:t xml:space="preserve">DSS specific information: </w:t>
            </w:r>
          </w:p>
          <w:p>
            <w:r>
              <w:rPr>
                <w:rStyle w:val="row-content"/>
              </w:rPr>
              <w:t xml:space="preserve">In the Disability Services National Minimum Data Set (DS NMDS), this data element is collected twice.</w:t>
            </w:r>
          </w:p>
          <w:p>
            <w:r>
              <w:rPr>
                <w:rStyle w:val="row-content"/>
              </w:rP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c744ba7840e1482f">
              <w:r>
                <w:rPr>
                  <w:rStyle w:val="Hyperlink"/>
                  <w:b/>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565edf6baaee4962">
              <w:r>
                <w:rPr>
                  <w:rStyle w:val="Hyperlink"/>
                  <w:b/>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19603b8a800c48f2">
              <w:r>
                <w:rPr>
                  <w:rStyle w:val="Hyperlink"/>
                </w:rPr>
                <w:t xml:space="preserve">Person—residential setting, accommodation type (NDA) code N[N]</w:t>
              </w:r>
            </w:hyperlink>
            <w:r>
              <w:rPr>
                <w:rStyle w:val="row-content"/>
              </w:rPr>
              <w:t xml:space="preserve">').</w:t>
            </w:r>
          </w:p>
          <w:p>
            <w:r>
              <w:br/>
            </w:r>
            <w:r>
              <w:br/>
            </w:r>
            <w:hyperlink w:history="true" r:id="R4f1e8d8991194470">
              <w:r>
                <w:rPr>
                  <w:rStyle w:val="Hyperlink"/>
                </w:rPr>
                <w:t xml:space="preserve">Disability Services NMDS 2018–19</w:t>
              </w:r>
            </w:hyperlink>
          </w:p>
          <w:p>
            <w:pPr>
              <w:spacing w:before="0" w:after="0"/>
            </w:pPr>
            <w:r>
              <w:rPr>
                <w:rStyle w:val="row-content"/>
                <w:color w:val="244061"/>
              </w:rPr>
              <w:t xml:space="preserve">       </w:t>
            </w:r>
            <w:hyperlink w:history="true" r:id="R161bca1fed3244a6">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hyperlink w:history="true" r:id="R12cf6c51c49a41ee">
              <w:r>
                <w:rPr>
                  <w:rStyle w:val="Hyperlink"/>
                </w:rPr>
                <w:t xml:space="preserve">Person—residential setting, accommodation type (NDA) code N[N]</w:t>
              </w:r>
            </w:hyperlink>
          </w:p>
          <w:p>
            <w:r>
              <w:br/>
            </w:r>
            <w:r>
              <w:rPr>
                <w:rStyle w:val="row-content"/>
                <w:b/>
                <w:i/>
              </w:rPr>
              <w:t xml:space="preserve">DSS specific information: </w:t>
            </w:r>
          </w:p>
          <w:p>
            <w:r>
              <w:rPr>
                <w:rStyle w:val="row-content"/>
              </w:rPr>
              <w:t xml:space="preserve">In the Disability Services National Minimum Data Set (DS NMDS), this data element is collected twice.</w:t>
            </w:r>
          </w:p>
          <w:p>
            <w:r>
              <w:rPr>
                <w:rStyle w:val="row-content"/>
              </w:rP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11e94efb388c4e38">
              <w:r>
                <w:rPr>
                  <w:rStyle w:val="Hyperlink"/>
                  <w:b/>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a31d703733cb40c6">
              <w:r>
                <w:rPr>
                  <w:rStyle w:val="Hyperlink"/>
                  <w:b/>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93c9e991e65242d7">
              <w:r>
                <w:rPr>
                  <w:rStyle w:val="Hyperlink"/>
                </w:rPr>
                <w:t xml:space="preserve">Person—residential setting, accommodation type (NDA) code N[N]</w:t>
              </w:r>
            </w:hyperlink>
            <w:r>
              <w:rPr>
                <w:rStyle w:val="row-content"/>
              </w:rPr>
              <w:t xml:space="preserve">').</w:t>
            </w:r>
          </w:p>
          <w:p>
            <w:r>
              <w:br/>
            </w:r>
            <w:r>
              <w:br/>
            </w:r>
            <w:hyperlink w:history="true" r:id="R9b5ac8517b864149">
              <w:r>
                <w:rPr>
                  <w:rStyle w:val="Hyperlink"/>
                </w:rPr>
                <w:t xml:space="preserve">Early Childhood Education and Care: Aggregate NMDS 2018</w:t>
              </w:r>
            </w:hyperlink>
          </w:p>
          <w:p>
            <w:pPr>
              <w:spacing w:before="0" w:after="0"/>
            </w:pPr>
            <w:r>
              <w:rPr>
                <w:rStyle w:val="row-content"/>
                <w:color w:val="244061"/>
              </w:rPr>
              <w:t xml:space="preserve">       </w:t>
            </w:r>
            <w:hyperlink w:history="true" r:id="Ra5edaf2eaf974bfa">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4961acd92234ac4">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c1bf038a1db8442f">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9f4704d2672f45a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0d61c21c9614e24">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a37213646c574df0">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15aadd043baf474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19822419be64e91">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4d3c5ef9558a4b31">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60b9fc6545da4038">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b625dcd34794bad">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f76def25f04743ab">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a60968e95deb48bd">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83aecb644714c44">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ec63c66f78d84916">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4e2139eaa5304fbf">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0e647f1331d416c">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f814f714bd304390">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ee05d4b2193b43d4">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3ee7156b2924a6a">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2ab8d1d68ef84493">
              <w:r>
                <w:rPr>
                  <w:rStyle w:val="Hyperlink"/>
                </w:rPr>
                <w:t xml:space="preserve">Emergency service care NBEDS 2022–23</w:t>
              </w:r>
            </w:hyperlink>
          </w:p>
          <w:p>
            <w:pPr>
              <w:spacing w:before="0" w:after="0"/>
            </w:pPr>
            <w:r>
              <w:rPr>
                <w:rStyle w:val="row-content"/>
                <w:color w:val="244061"/>
              </w:rPr>
              <w:t xml:space="preserve">       </w:t>
            </w:r>
            <w:hyperlink w:history="true" r:id="R236a390ab4254da4">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be reported for the address of the patient.</w:t>
            </w:r>
          </w:p>
          <w:p>
            <w:r>
              <w:br/>
            </w:r>
            <w:r>
              <w:br/>
            </w:r>
            <w:hyperlink w:history="true" r:id="Rd3cf42ffa3d042a4">
              <w:r>
                <w:rPr>
                  <w:rStyle w:val="Hyperlink"/>
                </w:rPr>
                <w:t xml:space="preserve">Emergency service care NBEDS 2023–24</w:t>
              </w:r>
            </w:hyperlink>
          </w:p>
          <w:p>
            <w:pPr>
              <w:spacing w:before="0" w:after="0"/>
            </w:pPr>
            <w:r>
              <w:rPr>
                <w:rStyle w:val="row-content"/>
                <w:color w:val="244061"/>
              </w:rPr>
              <w:t xml:space="preserve">       </w:t>
            </w:r>
            <w:hyperlink w:history="true" r:id="Rabc373ab0f46462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To be reported for the address of the patient.</w:t>
            </w:r>
          </w:p>
          <w:p>
            <w:r>
              <w:br/>
            </w:r>
            <w:r>
              <w:br/>
            </w:r>
            <w:hyperlink w:history="true" r:id="R4d63df0d3fc94990">
              <w:r>
                <w:rPr>
                  <w:rStyle w:val="Hyperlink"/>
                </w:rPr>
                <w:t xml:space="preserve">Emergency service care NBEDS 2024–25</w:t>
              </w:r>
            </w:hyperlink>
          </w:p>
          <w:p>
            <w:pPr>
              <w:spacing w:before="0" w:after="0"/>
            </w:pPr>
            <w:r>
              <w:rPr>
                <w:rStyle w:val="row-content"/>
                <w:color w:val="244061"/>
              </w:rPr>
              <w:t xml:space="preserve">       </w:t>
            </w:r>
            <w:hyperlink w:history="true" r:id="R5dcffbaac073435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To be reported for the address of the patient.</w:t>
            </w:r>
          </w:p>
          <w:p>
            <w:r>
              <w:br/>
            </w:r>
            <w:r>
              <w:br/>
            </w:r>
            <w:hyperlink w:history="true" r:id="Rccc49884ca394a78">
              <w:r>
                <w:rPr>
                  <w:rStyle w:val="Hyperlink"/>
                </w:rPr>
                <w:t xml:space="preserve">Indigenous primary health care NBEDS 2017–18</w:t>
              </w:r>
            </w:hyperlink>
          </w:p>
          <w:p>
            <w:pPr>
              <w:spacing w:before="0" w:after="0"/>
            </w:pPr>
            <w:r>
              <w:rPr>
                <w:rStyle w:val="row-content"/>
                <w:color w:val="244061"/>
              </w:rPr>
              <w:t xml:space="preserve">       </w:t>
            </w:r>
            <w:hyperlink w:history="true" r:id="R6529a5e466e640a5">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153783aead2d403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dbc46e3fea94f45">
              <w:r>
                <w:rPr>
                  <w:rStyle w:val="Hyperlink"/>
                </w:rPr>
                <w:t xml:space="preserve">Indigenous primary health care NBEDS 2018–19</w:t>
              </w:r>
            </w:hyperlink>
          </w:p>
          <w:p>
            <w:pPr>
              <w:spacing w:before="0" w:after="0"/>
            </w:pPr>
            <w:r>
              <w:rPr>
                <w:rStyle w:val="row-content"/>
                <w:color w:val="244061"/>
              </w:rPr>
              <w:t xml:space="preserve">       </w:t>
            </w:r>
            <w:hyperlink w:history="true" r:id="R17edbd615ec84fd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999341c575b428a">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840bd509a404b2f">
              <w:r>
                <w:rPr>
                  <w:rStyle w:val="Hyperlink"/>
                </w:rPr>
                <w:t xml:space="preserve">Indigenous primary health care NBEDS 2019–20</w:t>
              </w:r>
            </w:hyperlink>
          </w:p>
          <w:p>
            <w:pPr>
              <w:spacing w:before="0" w:after="0"/>
            </w:pPr>
            <w:r>
              <w:rPr>
                <w:rStyle w:val="row-content"/>
                <w:color w:val="244061"/>
              </w:rPr>
              <w:t xml:space="preserve">       </w:t>
            </w:r>
            <w:hyperlink w:history="true" r:id="R1d2d94c9b54c4df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f70103306b64776">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35134f2ebf44ee0">
              <w:r>
                <w:rPr>
                  <w:rStyle w:val="Hyperlink"/>
                </w:rPr>
                <w:t xml:space="preserve">Indigenous primary health care NBEDS 2020–21</w:t>
              </w:r>
            </w:hyperlink>
          </w:p>
          <w:p>
            <w:pPr>
              <w:spacing w:before="0" w:after="0"/>
            </w:pPr>
            <w:r>
              <w:rPr>
                <w:rStyle w:val="row-content"/>
                <w:color w:val="244061"/>
              </w:rPr>
              <w:t xml:space="preserve">       </w:t>
            </w:r>
            <w:hyperlink w:history="true" r:id="Rc800560b23d24ab1">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00ac8a4ab6424f22">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e618f89ff5a6429a">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83a55276f0634822">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c9fdcd4691984be5">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fd0ecc5bd05d4f28">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e79e5c2304b44c70">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db718a2bb5a74d99">
              <w:r>
                <w:rPr>
                  <w:rStyle w:val="Hyperlink"/>
                </w:rPr>
                <w:t xml:space="preserve">Indigenous-specific primary health care NBEDS June 2021</w:t>
              </w:r>
            </w:hyperlink>
          </w:p>
          <w:p>
            <w:pPr>
              <w:spacing w:before="0" w:after="0"/>
            </w:pPr>
            <w:r>
              <w:rPr>
                <w:rStyle w:val="row-content"/>
                <w:color w:val="244061"/>
              </w:rPr>
              <w:t xml:space="preserve">       </w:t>
            </w:r>
            <w:hyperlink w:history="true" r:id="R2ec26c2a24dd4e4c">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6066b9baf9c14db6">
              <w:r>
                <w:rPr>
                  <w:rStyle w:val="Hyperlink"/>
                </w:rPr>
                <w:t xml:space="preserve">Indigenous-specific primary health care NBEDS June 2022</w:t>
              </w:r>
            </w:hyperlink>
          </w:p>
          <w:p>
            <w:pPr>
              <w:spacing w:before="0" w:after="0"/>
            </w:pPr>
            <w:r>
              <w:rPr>
                <w:rStyle w:val="row-content"/>
                <w:color w:val="244061"/>
              </w:rPr>
              <w:t xml:space="preserve">       </w:t>
            </w:r>
            <w:hyperlink w:history="true" r:id="Ra2bc336a706a4a7f">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91544d4f3c8548b5">
              <w:r>
                <w:rPr>
                  <w:rStyle w:val="Hyperlink"/>
                </w:rPr>
                <w:t xml:space="preserve">Indigenous-specific primary health care NBEDS June 2023</w:t>
              </w:r>
            </w:hyperlink>
          </w:p>
          <w:p>
            <w:pPr>
              <w:spacing w:before="0" w:after="0"/>
            </w:pPr>
            <w:r>
              <w:rPr>
                <w:rStyle w:val="row-content"/>
                <w:color w:val="244061"/>
              </w:rPr>
              <w:t xml:space="preserve">       </w:t>
            </w:r>
            <w:hyperlink w:history="true" r:id="R0a38357607df4aa9">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3b40b9ea119a4a48">
              <w:r>
                <w:rPr>
                  <w:rStyle w:val="Hyperlink"/>
                </w:rPr>
                <w:t xml:space="preserve">Initial Teacher Education (ITE) data cluster</w:t>
              </w:r>
            </w:hyperlink>
          </w:p>
          <w:p>
            <w:pPr>
              <w:spacing w:before="0" w:after="0"/>
            </w:pPr>
            <w:r>
              <w:rPr>
                <w:rStyle w:val="row-content"/>
                <w:color w:val="244061"/>
              </w:rPr>
              <w:t xml:space="preserve">       </w:t>
            </w:r>
            <w:hyperlink w:history="true" r:id="R8fc80562bfe444c4">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Where no postcode information is available, the coded value will be '0000'.  </w:t>
            </w:r>
          </w:p>
          <w:p>
            <w:r>
              <w:rPr>
                <w:rStyle w:val="row-content"/>
              </w:rPr>
              <w:t xml:space="preserve">This metadata item is used to collect the following postcode address items from the Tertiary Collection of Student Information (TCSI): </w:t>
            </w:r>
          </w:p>
          <w:p>
            <w:pPr>
              <w:pStyle w:val="ListParagraph"/>
              <w:numPr>
                <w:ilvl w:val="0"/>
                <w:numId w:val="12"/>
              </w:numPr>
            </w:pPr>
            <w:r>
              <w:rPr>
                <w:rStyle w:val="row-content"/>
              </w:rPr>
              <w:t xml:space="preserve">First residential address postcode</w:t>
            </w:r>
          </w:p>
          <w:p>
            <w:r>
              <w:rPr>
                <w:rStyle w:val="row-content"/>
              </w:rPr>
              <w:t xml:space="preserve">Origin:</w:t>
            </w:r>
          </w:p>
          <w:p>
            <w:r>
              <w:rPr>
                <w:rStyle w:val="row-content"/>
              </w:rPr>
              <w:t xml:space="preserve">Australian Government 2021, Tertiary Collection of Student Information (TCSI): First residential address postcode, Canberra. Viewed 10 August 2022. </w:t>
            </w:r>
            <w:hyperlink w:history="true" r:id="R07c61d4aa09a4cef">
              <w:r>
                <w:rPr>
                  <w:rStyle w:val="Hyperlink"/>
                </w:rPr>
                <w:t xml:space="preserve">www.tcsisupport.gov.au/element/790</w:t>
              </w:r>
            </w:hyperlink>
          </w:p>
          <w:p>
            <w:pPr>
              <w:pStyle w:val="ListParagraph"/>
              <w:numPr>
                <w:ilvl w:val="0"/>
                <w:numId w:val="13"/>
              </w:numPr>
            </w:pPr>
            <w:r>
              <w:rPr>
                <w:rStyle w:val="row-content"/>
              </w:rPr>
              <w:t xml:space="preserve">Residential address postcode</w:t>
            </w:r>
          </w:p>
          <w:p>
            <w:r>
              <w:rPr>
                <w:rStyle w:val="row-content"/>
              </w:rPr>
              <w:t xml:space="preserve">Origin:</w:t>
            </w:r>
          </w:p>
          <w:p>
            <w:r>
              <w:rPr>
                <w:rStyle w:val="row-content"/>
              </w:rPr>
              <w:t xml:space="preserve">Australian Government 2021, Tertiary Collection of Student Information (TCSI): Residential address postcode, Canberra. Viewed 10 August 2022. </w:t>
            </w:r>
            <w:hyperlink w:history="true" r:id="R94c42882b71e44e7">
              <w:r>
                <w:rPr>
                  <w:rStyle w:val="Hyperlink"/>
                </w:rPr>
                <w:t xml:space="preserve">www.tcsisupport.gov.au/element/320</w:t>
              </w:r>
            </w:hyperlink>
          </w:p>
          <w:p>
            <w:pPr>
              <w:pStyle w:val="ListParagraph"/>
              <w:numPr>
                <w:ilvl w:val="0"/>
                <w:numId w:val="14"/>
              </w:numPr>
            </w:pPr>
            <w:r>
              <w:rPr>
                <w:rStyle w:val="row-content"/>
              </w:rPr>
              <w:t xml:space="preserve">Term address postcode</w:t>
            </w:r>
          </w:p>
          <w:p>
            <w:r>
              <w:rPr>
                <w:rStyle w:val="row-content"/>
              </w:rPr>
              <w:t xml:space="preserve">Origin:</w:t>
            </w:r>
          </w:p>
          <w:p>
            <w:r>
              <w:rPr>
                <w:rStyle w:val="row-content"/>
              </w:rPr>
              <w:t xml:space="preserve">Australian Government 2021, Tertiary Collection of Student Information (TCSI): Term address postcode, Canberra. Viewed 10 August 2022. </w:t>
            </w:r>
            <w:hyperlink w:history="true" r:id="R8d463eb133704375">
              <w:r>
                <w:rPr>
                  <w:rStyle w:val="Hyperlink"/>
                </w:rPr>
                <w:t xml:space="preserve">www.tcsisupport.gov.au/element/319</w:t>
              </w:r>
            </w:hyperlink>
          </w:p>
          <w:p>
            <w:r>
              <w:rPr>
                <w:rStyle w:val="row-content"/>
              </w:rPr>
              <w:t xml:space="preserve"> </w:t>
            </w:r>
          </w:p>
          <w:p>
            <w:r>
              <w:br/>
            </w:r>
            <w:r>
              <w:br/>
            </w:r>
            <w:hyperlink w:history="true" r:id="R4ade621640364d99">
              <w:r>
                <w:rPr>
                  <w:rStyle w:val="Hyperlink"/>
                </w:rPr>
                <w:t xml:space="preserve">Juvenile Justice Order file cluster</w:t>
              </w:r>
            </w:hyperlink>
          </w:p>
          <w:p>
            <w:pPr>
              <w:spacing w:before="0" w:after="0"/>
            </w:pPr>
            <w:r>
              <w:rPr>
                <w:rStyle w:val="row-content"/>
                <w:color w:val="244061"/>
              </w:rPr>
              <w:t xml:space="preserve">       </w:t>
            </w:r>
            <w:hyperlink w:history="true" r:id="R720e89899f4c4397">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a49b95ed552f4042">
              <w:r>
                <w:rPr>
                  <w:rStyle w:val="Hyperlink"/>
                </w:rPr>
                <w:t xml:space="preserve">Australia Post website</w:t>
              </w:r>
            </w:hyperlink>
            <w:r>
              <w:rPr>
                <w:rStyle w:val="row-content"/>
              </w:rPr>
              <w:t xml:space="preserve">. </w:t>
            </w:r>
          </w:p>
          <w:p>
            <w:r>
              <w:br/>
            </w:r>
            <w:r>
              <w:br/>
            </w:r>
            <w:hyperlink w:history="true" r:id="R55a494ef0d4942a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e05bc78ba344647">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27b31bb19e2c40b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e55b5cf706d4b09">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b3542fca62ed448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d5c58e04fd345f3">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f7cbd33fa0a44e1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e47a3f7a68741f3">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8797740a33434802">
              <w:r>
                <w:rPr>
                  <w:rStyle w:val="Hyperlink"/>
                </w:rPr>
                <w:t xml:space="preserve">Location Cluster</w:t>
              </w:r>
            </w:hyperlink>
          </w:p>
          <w:p>
            <w:pPr>
              <w:spacing w:before="0" w:after="0"/>
            </w:pPr>
            <w:r>
              <w:rPr>
                <w:rStyle w:val="row-content"/>
                <w:color w:val="244061"/>
              </w:rPr>
              <w:t xml:space="preserve">       </w:t>
            </w:r>
            <w:hyperlink w:history="true" r:id="R18a487aeb30d4a8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Refers to the postcode of the recipient.</w:t>
            </w:r>
          </w:p>
          <w:p>
            <w:r>
              <w:br/>
            </w:r>
            <w:r>
              <w:br/>
            </w:r>
            <w:hyperlink w:history="true" r:id="Rd22867dbcb7d4b42">
              <w:r>
                <w:rPr>
                  <w:rStyle w:val="Hyperlink"/>
                </w:rPr>
                <w:t xml:space="preserve">National Bowel Cancer Screening Program NBEDS 2018–19</w:t>
              </w:r>
            </w:hyperlink>
          </w:p>
          <w:p>
            <w:pPr>
              <w:spacing w:before="0" w:after="0"/>
            </w:pPr>
            <w:r>
              <w:rPr>
                <w:rStyle w:val="row-content"/>
                <w:color w:val="244061"/>
              </w:rPr>
              <w:t xml:space="preserve">       </w:t>
            </w:r>
            <w:hyperlink w:history="true" r:id="R2f97a8bb86184a6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6cbd973af23414e">
              <w:r>
                <w:rPr>
                  <w:rStyle w:val="Hyperlink"/>
                </w:rPr>
                <w:t xml:space="preserve">National Bowel Cancer Screening Program NBEDS 2019–20</w:t>
              </w:r>
            </w:hyperlink>
          </w:p>
          <w:p>
            <w:pPr>
              <w:spacing w:before="0" w:after="0"/>
            </w:pPr>
            <w:r>
              <w:rPr>
                <w:rStyle w:val="row-content"/>
                <w:color w:val="244061"/>
              </w:rPr>
              <w:t xml:space="preserve">       </w:t>
            </w:r>
            <w:hyperlink w:history="true" r:id="R0462251ac0194ba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d7cd3bb935f44a1">
              <w:r>
                <w:rPr>
                  <w:rStyle w:val="Hyperlink"/>
                </w:rPr>
                <w:t xml:space="preserve">National Bowel Cancer Screening Program NBEDS 2020–21</w:t>
              </w:r>
            </w:hyperlink>
          </w:p>
          <w:p>
            <w:pPr>
              <w:spacing w:before="0" w:after="0"/>
            </w:pPr>
            <w:r>
              <w:rPr>
                <w:rStyle w:val="row-content"/>
                <w:color w:val="244061"/>
              </w:rPr>
              <w:t xml:space="preserve">       </w:t>
            </w:r>
            <w:hyperlink w:history="true" r:id="R1f226156eb8341c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1508228b9e04478">
              <w:r>
                <w:rPr>
                  <w:rStyle w:val="Hyperlink"/>
                </w:rPr>
                <w:t xml:space="preserve">National Bowel Cancer Screening Program NBEDS 2021–22</w:t>
              </w:r>
            </w:hyperlink>
          </w:p>
          <w:p>
            <w:pPr>
              <w:spacing w:before="0" w:after="0"/>
            </w:pPr>
            <w:r>
              <w:rPr>
                <w:rStyle w:val="row-content"/>
                <w:color w:val="244061"/>
              </w:rPr>
              <w:t xml:space="preserve">       </w:t>
            </w:r>
            <w:hyperlink w:history="true" r:id="R987692cd4ced405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7a50de7a0ed47a6">
              <w:r>
                <w:rPr>
                  <w:rStyle w:val="Hyperlink"/>
                </w:rPr>
                <w:t xml:space="preserve">National Bowel Cancer Screening Program NBEDS 2022–23</w:t>
              </w:r>
            </w:hyperlink>
          </w:p>
          <w:p>
            <w:pPr>
              <w:spacing w:before="0" w:after="0"/>
            </w:pPr>
            <w:r>
              <w:rPr>
                <w:rStyle w:val="row-content"/>
                <w:color w:val="244061"/>
              </w:rPr>
              <w:t xml:space="preserve">       </w:t>
            </w:r>
            <w:hyperlink w:history="true" r:id="R62813d96f5504bc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5d6972cf3884a86">
              <w:r>
                <w:rPr>
                  <w:rStyle w:val="Hyperlink"/>
                </w:rPr>
                <w:t xml:space="preserve">National Bowel Cancer Screening Program NBEDS 2023–24</w:t>
              </w:r>
            </w:hyperlink>
          </w:p>
          <w:p>
            <w:pPr>
              <w:spacing w:before="0" w:after="0"/>
            </w:pPr>
            <w:r>
              <w:rPr>
                <w:rStyle w:val="row-content"/>
                <w:color w:val="244061"/>
              </w:rPr>
              <w:t xml:space="preserve">       </w:t>
            </w:r>
            <w:hyperlink w:history="true" r:id="Re4a6ad41835a4dd2">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b63b3c7538242b6">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cdd02cb882034ee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7df6febe3c24dba">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13f209932f48487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e3553177aba49df">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66bfc8bd028d42a5">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b2d815ad4ee40d4">
              <w:r>
                <w:rPr>
                  <w:rStyle w:val="Hyperlink"/>
                </w:rPr>
                <w:t xml:space="preserve">Non-admitted patient emergency department care NMDS 2017-18</w:t>
              </w:r>
            </w:hyperlink>
          </w:p>
          <w:p>
            <w:pPr>
              <w:spacing w:before="0" w:after="0"/>
            </w:pPr>
            <w:r>
              <w:rPr>
                <w:rStyle w:val="row-content"/>
                <w:color w:val="244061"/>
              </w:rPr>
              <w:t xml:space="preserve">       </w:t>
            </w:r>
            <w:hyperlink w:history="true" r:id="R259fc7b2d6814e6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05d6ed6a3634166">
              <w:r>
                <w:rPr>
                  <w:rStyle w:val="Hyperlink"/>
                </w:rPr>
                <w:t xml:space="preserve">Non-admitted patient emergency department care NMDS 2018-19</w:t>
              </w:r>
            </w:hyperlink>
          </w:p>
          <w:p>
            <w:pPr>
              <w:spacing w:before="0" w:after="0"/>
            </w:pPr>
            <w:r>
              <w:rPr>
                <w:rStyle w:val="row-content"/>
                <w:color w:val="244061"/>
              </w:rPr>
              <w:t xml:space="preserve">       </w:t>
            </w:r>
            <w:hyperlink w:history="true" r:id="Rae36a91359a14e8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8df6faae4e046d8">
              <w:r>
                <w:rPr>
                  <w:rStyle w:val="Hyperlink"/>
                </w:rPr>
                <w:t xml:space="preserve">Non-admitted patient emergency department care NMDS 2019–20</w:t>
              </w:r>
            </w:hyperlink>
          </w:p>
          <w:p>
            <w:pPr>
              <w:spacing w:before="0" w:after="0"/>
            </w:pPr>
            <w:r>
              <w:rPr>
                <w:rStyle w:val="row-content"/>
                <w:color w:val="244061"/>
              </w:rPr>
              <w:t xml:space="preserve">       </w:t>
            </w:r>
            <w:hyperlink w:history="true" r:id="R180ec05252da4da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157c7e20d8b4a91">
              <w:r>
                <w:rPr>
                  <w:rStyle w:val="Hyperlink"/>
                </w:rPr>
                <w:t xml:space="preserve">Non-admitted patient emergency department care NMDS 2020–21</w:t>
              </w:r>
            </w:hyperlink>
          </w:p>
          <w:p>
            <w:pPr>
              <w:spacing w:before="0" w:after="0"/>
            </w:pPr>
            <w:r>
              <w:rPr>
                <w:rStyle w:val="row-content"/>
                <w:color w:val="244061"/>
              </w:rPr>
              <w:t xml:space="preserve">       </w:t>
            </w:r>
            <w:hyperlink w:history="true" r:id="Rfe1df9e67f56428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d37467cd8f44fa7">
              <w:r>
                <w:rPr>
                  <w:rStyle w:val="Hyperlink"/>
                </w:rPr>
                <w:t xml:space="preserve">Non-admitted patient emergency department care NMDS 2021–22</w:t>
              </w:r>
            </w:hyperlink>
          </w:p>
          <w:p>
            <w:pPr>
              <w:spacing w:before="0" w:after="0"/>
            </w:pPr>
            <w:r>
              <w:rPr>
                <w:rStyle w:val="row-content"/>
                <w:color w:val="244061"/>
              </w:rPr>
              <w:t xml:space="preserve">       </w:t>
            </w:r>
            <w:hyperlink w:history="true" r:id="R1b63bc0ee64b453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7841e8ea4194072">
              <w:r>
                <w:rPr>
                  <w:rStyle w:val="Hyperlink"/>
                </w:rPr>
                <w:t xml:space="preserve">Non-admitted patient emergency department care NMDS 2022–23</w:t>
              </w:r>
            </w:hyperlink>
          </w:p>
          <w:p>
            <w:pPr>
              <w:spacing w:before="0" w:after="0"/>
            </w:pPr>
            <w:r>
              <w:rPr>
                <w:rStyle w:val="row-content"/>
                <w:color w:val="244061"/>
              </w:rPr>
              <w:t xml:space="preserve">       </w:t>
            </w:r>
            <w:hyperlink w:history="true" r:id="Reafbae2ae52043e7">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851e29c87f74101">
              <w:r>
                <w:rPr>
                  <w:rStyle w:val="Hyperlink"/>
                </w:rPr>
                <w:t xml:space="preserve">Non-admitted patient emergency department care NMDS 2023–24</w:t>
              </w:r>
            </w:hyperlink>
          </w:p>
          <w:p>
            <w:pPr>
              <w:spacing w:before="0" w:after="0"/>
            </w:pPr>
            <w:r>
              <w:rPr>
                <w:rStyle w:val="row-content"/>
                <w:color w:val="244061"/>
              </w:rPr>
              <w:t xml:space="preserve">       </w:t>
            </w:r>
            <w:hyperlink w:history="true" r:id="R0fcd270365ef4ea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378d03e64164203">
              <w:r>
                <w:rPr>
                  <w:rStyle w:val="Hyperlink"/>
                </w:rPr>
                <w:t xml:space="preserve">Non-admitted patient emergency department care NMDS 2024–25</w:t>
              </w:r>
            </w:hyperlink>
          </w:p>
          <w:p>
            <w:pPr>
              <w:spacing w:before="0" w:after="0"/>
            </w:pPr>
            <w:r>
              <w:rPr>
                <w:rStyle w:val="row-content"/>
                <w:color w:val="244061"/>
              </w:rPr>
              <w:t xml:space="preserve">       </w:t>
            </w:r>
            <w:hyperlink w:history="true" r:id="R164dd131047845b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ed657b16d53c4ed6">
              <w:r>
                <w:rPr>
                  <w:rStyle w:val="Hyperlink"/>
                </w:rPr>
                <w:t xml:space="preserve">Non-admitted patient NBEDS 2020–21</w:t>
              </w:r>
            </w:hyperlink>
          </w:p>
          <w:p>
            <w:pPr>
              <w:spacing w:before="0" w:after="0"/>
            </w:pPr>
            <w:r>
              <w:rPr>
                <w:rStyle w:val="row-content"/>
                <w:color w:val="244061"/>
              </w:rPr>
              <w:t xml:space="preserve">       </w:t>
            </w:r>
            <w:hyperlink w:history="true" r:id="Rff75e57b951f46a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be reported for the address of the patient.</w:t>
            </w:r>
          </w:p>
          <w:p>
            <w:r>
              <w:br/>
            </w:r>
            <w:r>
              <w:br/>
            </w:r>
            <w:hyperlink w:history="true" r:id="Re05b5d11ee90450f">
              <w:r>
                <w:rPr>
                  <w:rStyle w:val="Hyperlink"/>
                </w:rPr>
                <w:t xml:space="preserve">Non-admitted patient NBEDS 2021–22</w:t>
              </w:r>
            </w:hyperlink>
          </w:p>
          <w:p>
            <w:pPr>
              <w:spacing w:before="0" w:after="0"/>
            </w:pPr>
            <w:r>
              <w:rPr>
                <w:rStyle w:val="row-content"/>
                <w:color w:val="244061"/>
              </w:rPr>
              <w:t xml:space="preserve">       </w:t>
            </w:r>
            <w:hyperlink w:history="true" r:id="Rbaef5c0d02e2498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be reported for the address of the patient.</w:t>
            </w:r>
          </w:p>
          <w:p>
            <w:r>
              <w:br/>
            </w:r>
            <w:r>
              <w:br/>
            </w:r>
            <w:hyperlink w:history="true" r:id="R7ee3a905266541cb">
              <w:r>
                <w:rPr>
                  <w:rStyle w:val="Hyperlink"/>
                </w:rPr>
                <w:t xml:space="preserve">Non-admitted patient NBEDS 2022–23</w:t>
              </w:r>
            </w:hyperlink>
          </w:p>
          <w:p>
            <w:pPr>
              <w:spacing w:before="0" w:after="0"/>
            </w:pPr>
            <w:r>
              <w:rPr>
                <w:rStyle w:val="row-content"/>
                <w:color w:val="244061"/>
              </w:rPr>
              <w:t xml:space="preserve">       </w:t>
            </w:r>
            <w:hyperlink w:history="true" r:id="R8503ce8caa454b9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be reported for the address of the patient.</w:t>
            </w:r>
          </w:p>
          <w:p>
            <w:r>
              <w:br/>
            </w:r>
            <w:r>
              <w:br/>
            </w:r>
            <w:hyperlink w:history="true" r:id="R1ed20e2505fa4cd4">
              <w:r>
                <w:rPr>
                  <w:rStyle w:val="Hyperlink"/>
                </w:rPr>
                <w:t xml:space="preserve">Non-admitted patient NBEDS 2023–24</w:t>
              </w:r>
            </w:hyperlink>
          </w:p>
          <w:p>
            <w:pPr>
              <w:spacing w:before="0" w:after="0"/>
            </w:pPr>
            <w:r>
              <w:rPr>
                <w:rStyle w:val="row-content"/>
                <w:color w:val="244061"/>
              </w:rPr>
              <w:t xml:space="preserve">       </w:t>
            </w:r>
            <w:hyperlink w:history="true" r:id="R2c52eed4acb944f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To be reported for the address of the patient.</w:t>
            </w:r>
          </w:p>
          <w:p>
            <w:r>
              <w:br/>
            </w:r>
            <w:r>
              <w:br/>
            </w:r>
            <w:hyperlink w:history="true" r:id="R955921357d334f57">
              <w:r>
                <w:rPr>
                  <w:rStyle w:val="Hyperlink"/>
                </w:rPr>
                <w:t xml:space="preserve">Non-admitted patient NBEDS 2024–25</w:t>
              </w:r>
            </w:hyperlink>
          </w:p>
          <w:p>
            <w:pPr>
              <w:spacing w:before="0" w:after="0"/>
            </w:pPr>
            <w:r>
              <w:rPr>
                <w:rStyle w:val="row-content"/>
                <w:color w:val="244061"/>
              </w:rPr>
              <w:t xml:space="preserve">       </w:t>
            </w:r>
            <w:hyperlink w:history="true" r:id="R3412c80c07fa4ec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To be reported for the address of the patient.</w:t>
            </w:r>
          </w:p>
          <w:p>
            <w:r>
              <w:br/>
            </w:r>
            <w:r>
              <w:br/>
            </w:r>
            <w:hyperlink w:history="true" r:id="Rb8852abfa913470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c817b1a51cc413a">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27a92aadd2fd47ee">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17eeefbce0444e3">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89147ad3d376429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f9feec820ff4a8f">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38a3d95fbfa24a8a">
              <w:r>
                <w:rPr>
                  <w:rStyle w:val="Hyperlink"/>
                </w:rPr>
                <w:t xml:space="preserve">Online Services Report (OSR) DSS 2020–21</w:t>
              </w:r>
            </w:hyperlink>
          </w:p>
          <w:p>
            <w:pPr>
              <w:spacing w:before="0" w:after="0"/>
            </w:pPr>
            <w:r>
              <w:rPr>
                <w:rStyle w:val="row-content"/>
                <w:color w:val="244061"/>
              </w:rPr>
              <w:t xml:space="preserve">       </w:t>
            </w:r>
            <w:hyperlink w:history="true" r:id="R137028da21df4bf8">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99e7b9134b8d4c6a">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5"/>
              </w:numPr>
            </w:pPr>
            <w:r>
              <w:rPr>
                <w:rStyle w:val="row-content"/>
              </w:rPr>
              <w:t xml:space="preserve">the funded organisation's physical address</w:t>
            </w:r>
          </w:p>
          <w:p>
            <w:pPr>
              <w:pStyle w:val="ListParagraph"/>
              <w:numPr>
                <w:ilvl w:val="0"/>
                <w:numId w:val="15"/>
              </w:numPr>
            </w:pPr>
            <w:r>
              <w:rPr>
                <w:rStyle w:val="row-content"/>
              </w:rPr>
              <w:t xml:space="preserve">the funded organisation's postal address.</w:t>
            </w:r>
          </w:p>
          <w:p>
            <w:r>
              <w:br/>
            </w:r>
            <w:r>
              <w:br/>
            </w:r>
            <w:hyperlink w:history="true" r:id="R97097218c9794290">
              <w:r>
                <w:rPr>
                  <w:rStyle w:val="Hyperlink"/>
                </w:rPr>
                <w:t xml:space="preserve">Provider place of practice cluster</w:t>
              </w:r>
            </w:hyperlink>
          </w:p>
          <w:p>
            <w:pPr>
              <w:spacing w:before="0" w:after="0"/>
            </w:pPr>
            <w:r>
              <w:rPr>
                <w:rStyle w:val="row-content"/>
                <w:color w:val="244061"/>
              </w:rPr>
              <w:t xml:space="preserve">       </w:t>
            </w:r>
            <w:hyperlink w:history="true" r:id="Rc804baf2f61c45cd">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647585ceaef34717">
              <w:r>
                <w:rPr>
                  <w:rStyle w:val="Hyperlink"/>
                </w:rPr>
                <w:t xml:space="preserve">Individual service provider—country of employment in registered profession, Australia/other country code N</w:t>
              </w:r>
            </w:hyperlink>
            <w:r>
              <w:rPr>
                <w:rStyle w:val="row-content"/>
              </w:rPr>
              <w:t xml:space="preserve"> equals 1.</w:t>
            </w:r>
          </w:p>
          <w:p>
            <w:r>
              <w:br/>
            </w:r>
            <w:r>
              <w:br/>
            </w:r>
            <w:hyperlink w:history="true" r:id="R998570ba3d0245fa">
              <w:r>
                <w:rPr>
                  <w:rStyle w:val="Hyperlink"/>
                </w:rPr>
                <w:t xml:space="preserve">Public dental waiting times NMDS 2018-2022</w:t>
              </w:r>
            </w:hyperlink>
          </w:p>
          <w:p>
            <w:pPr>
              <w:spacing w:before="0" w:after="0"/>
            </w:pPr>
            <w:r>
              <w:rPr>
                <w:rStyle w:val="row-content"/>
                <w:color w:val="244061"/>
              </w:rPr>
              <w:t xml:space="preserve">       </w:t>
            </w:r>
            <w:hyperlink w:history="true" r:id="Rc53d48221c214938">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PDWT NMDS, this data element refers to the postcode of a person's usual residence ('usual' means 4 or more days per week on average).</w:t>
            </w:r>
          </w:p>
          <w:p>
            <w:r>
              <w:br/>
            </w:r>
            <w:r>
              <w:br/>
            </w:r>
            <w:hyperlink w:history="true" r:id="R9683a55dfe854283">
              <w:r>
                <w:rPr>
                  <w:rStyle w:val="Hyperlink"/>
                </w:rPr>
                <w:t xml:space="preserve">Public dental waiting times NMDS 2022–</w:t>
              </w:r>
            </w:hyperlink>
          </w:p>
          <w:p>
            <w:pPr>
              <w:spacing w:before="0" w:after="0"/>
            </w:pPr>
            <w:r>
              <w:rPr>
                <w:rStyle w:val="row-content"/>
                <w:color w:val="244061"/>
              </w:rPr>
              <w:t xml:space="preserve">       </w:t>
            </w:r>
            <w:hyperlink w:history="true" r:id="R0965d2138f9a4694">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In the PDWT NMDS, this data element refers to the postcode of a person's usual residence ('usual' means 4 or more days per week on average).</w:t>
            </w:r>
          </w:p>
          <w:p>
            <w:r>
              <w:br/>
            </w:r>
            <w:r>
              <w:br/>
            </w:r>
            <w:hyperlink w:history="true" r:id="R1344ad243dc7445e">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183735c7955e4133">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44d83554249f4df3">
              <w:r>
                <w:rPr>
                  <w:rStyle w:val="Hyperlink"/>
                  <w:color w:val="244061"/>
                </w:rPr>
                <w:t xml:space="preserve">Health</w:t>
              </w:r>
            </w:hyperlink>
            <w:r>
              <w:rPr>
                <w:rStyle w:val="row-content"/>
                <w:color w:val="244061"/>
              </w:rPr>
              <w:t xml:space="preserve">, Standard 06/09/2018</w:t>
            </w:r>
          </w:p>
          <w:p>
            <w:r>
              <w:br/>
            </w:r>
            <w:hyperlink w:history="true" r:id="R60c3dcd911f84f96">
              <w:r>
                <w:rPr>
                  <w:rStyle w:val="Hyperlink"/>
                </w:rPr>
                <w:t xml:space="preserve">Socio-Economic Indexes for Areas (SEIFA) (2021 Census, ASGS Edition 3) cluster </w:t>
              </w:r>
            </w:hyperlink>
          </w:p>
          <w:p>
            <w:pPr>
              <w:spacing w:before="0" w:after="0"/>
            </w:pPr>
            <w:r>
              <w:rPr>
                <w:rStyle w:val="row-content"/>
                <w:color w:val="244061"/>
              </w:rPr>
              <w:t xml:space="preserve">       </w:t>
            </w:r>
            <w:hyperlink w:history="true" r:id="R8708949bba70417d">
              <w:r>
                <w:rPr>
                  <w:rStyle w:val="Hyperlink"/>
                  <w:color w:val="244061"/>
                </w:rPr>
                <w:t xml:space="preserve">Early Childhood</w:t>
              </w:r>
            </w:hyperlink>
            <w:r>
              <w:rPr>
                <w:rStyle w:val="row-content"/>
                <w:color w:val="244061"/>
              </w:rPr>
              <w:t xml:space="preserve">, Standard 15/08/2023</w:t>
            </w:r>
          </w:p>
          <w:p>
            <w:r>
              <w:br/>
            </w:r>
            <w:hyperlink w:history="true" r:id="R5fc54ffe47784d04">
              <w:r>
                <w:rPr>
                  <w:rStyle w:val="Hyperlink"/>
                </w:rPr>
                <w:t xml:space="preserve">Specialist Homelessness Services NMDS 2019-</w:t>
              </w:r>
            </w:hyperlink>
          </w:p>
          <w:p>
            <w:pPr>
              <w:spacing w:before="0" w:after="0"/>
            </w:pPr>
            <w:r>
              <w:rPr>
                <w:rStyle w:val="row-content"/>
                <w:color w:val="244061"/>
              </w:rPr>
              <w:t xml:space="preserve">       </w:t>
            </w:r>
            <w:hyperlink w:history="true" r:id="R392d54160e8a4d1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6"/>
              </w:numPr>
            </w:pPr>
            <w:r>
              <w:rPr>
                <w:rStyle w:val="row-content"/>
              </w:rPr>
              <w:t xml:space="preserve">where the person lived one week before the first service contact (the </w:t>
            </w:r>
            <w:hyperlink w:history="true" r:id="R2fe3986412cc4860">
              <w:r>
                <w:rPr>
                  <w:rStyle w:val="Hyperlink"/>
                </w:rPr>
                <w:t xml:space="preserve">Service episode—episode start date, DDMMYYYY</w:t>
              </w:r>
            </w:hyperlink>
          </w:p>
          <w:p>
            <w:pPr>
              <w:pStyle w:val="ListParagraph"/>
              <w:numPr>
                <w:ilvl w:val="0"/>
                <w:numId w:val="16"/>
              </w:numPr>
            </w:pPr>
            <w:r>
              <w:rPr>
                <w:rStyle w:val="row-content"/>
              </w:rPr>
              <w:t xml:space="preserve">where the person lived the last time they had a permanent place to live.</w:t>
            </w:r>
          </w:p>
          <w:p>
            <w:r>
              <w:rPr>
                <w:rStyle w:val="row-content"/>
              </w:rPr>
              <w:t xml:space="preserve"> </w:t>
            </w:r>
          </w:p>
          <w:p>
            <w:r>
              <w:br/>
            </w:r>
            <w:r>
              <w:br/>
            </w:r>
            <w:hyperlink w:history="true" r:id="R83f062cfd32044e9">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16e1e1bee5de463f">
              <w:r>
                <w:rPr>
                  <w:rStyle w:val="Hyperlink"/>
                  <w:color w:val="244061"/>
                </w:rPr>
                <w:t xml:space="preserve">Health</w:t>
              </w:r>
            </w:hyperlink>
            <w:r>
              <w:rPr>
                <w:rStyle w:val="row-content"/>
                <w:color w:val="244061"/>
              </w:rPr>
              <w:t xml:space="preserve">, Standard 09/12/2022</w:t>
            </w:r>
          </w:p>
          <w:p>
            <w:r>
              <w:br/>
            </w:r>
            <w:hyperlink w:history="true" r:id="Rfbe26bf080ac4a47">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6418badf3cd245ea">
              <w:r>
                <w:rPr>
                  <w:rStyle w:val="Hyperlink"/>
                  <w:color w:val="244061"/>
                </w:rPr>
                <w:t xml:space="preserve">Health</w:t>
              </w:r>
            </w:hyperlink>
            <w:r>
              <w:rPr>
                <w:rStyle w:val="row-content"/>
                <w:color w:val="244061"/>
              </w:rPr>
              <w:t xml:space="preserve">, Recorded 26/04/2024</w:t>
            </w:r>
          </w:p>
          <w:p>
            <w:r>
              <w:br/>
            </w:r>
            <w:hyperlink w:history="true" r:id="R5deaa64ffe5e4fe3">
              <w:r>
                <w:rPr>
                  <w:rStyle w:val="Hyperlink"/>
                </w:rPr>
                <w:t xml:space="preserve">Teacher Registration data cluster</w:t>
              </w:r>
            </w:hyperlink>
          </w:p>
          <w:p>
            <w:pPr>
              <w:spacing w:before="0" w:after="0"/>
            </w:pPr>
            <w:r>
              <w:rPr>
                <w:rStyle w:val="row-content"/>
                <w:color w:val="244061"/>
              </w:rPr>
              <w:t xml:space="preserve">       </w:t>
            </w:r>
            <w:hyperlink w:history="true" r:id="Re57855c52eaf4de9">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This item is collected twice — residential address postcode and postal address postcode of a teacher. </w:t>
            </w:r>
          </w:p>
          <w:p>
            <w:r>
              <w:br/>
            </w:r>
            <w:r>
              <w:br/>
            </w:r>
            <w:hyperlink w:history="true" r:id="Rcc6740dbbb7f4fa5">
              <w:r>
                <w:rPr>
                  <w:rStyle w:val="Hyperlink"/>
                </w:rPr>
                <w:t xml:space="preserve">Youth Justice Detention file cluster</w:t>
              </w:r>
            </w:hyperlink>
          </w:p>
          <w:p>
            <w:pPr>
              <w:spacing w:before="0" w:after="0"/>
            </w:pPr>
            <w:r>
              <w:rPr>
                <w:rStyle w:val="row-content"/>
                <w:color w:val="244061"/>
              </w:rPr>
              <w:t xml:space="preserve">       </w:t>
            </w:r>
            <w:hyperlink w:history="true" r:id="Rfd417412893f4981">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twice: once for the young person’s last known home address before entering youth justice detention and once for the youth detention centre.</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17"/>
              </w:numPr>
            </w:pPr>
            <w:r>
              <w:rPr>
                <w:rStyle w:val="row-content"/>
              </w:rPr>
              <w:t xml:space="preserve">the last known home address is unknown</w:t>
            </w:r>
          </w:p>
          <w:p>
            <w:pPr>
              <w:pStyle w:val="ListParagraph"/>
              <w:numPr>
                <w:ilvl w:val="0"/>
                <w:numId w:val="17"/>
              </w:numPr>
            </w:pPr>
            <w:r>
              <w:rPr>
                <w:rStyle w:val="row-content"/>
              </w:rPr>
              <w:t xml:space="preserve">the last known home address is outside Australia</w:t>
            </w:r>
          </w:p>
          <w:p>
            <w:pPr>
              <w:pStyle w:val="ListParagraph"/>
              <w:numPr>
                <w:ilvl w:val="0"/>
                <w:numId w:val="17"/>
              </w:numPr>
            </w:pPr>
            <w:r>
              <w:rPr>
                <w:rStyle w:val="row-content"/>
              </w:rPr>
              <w:t xml:space="preserve">the young person had no fixed address.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ee1935cffd004bca">
              <w:r>
                <w:rPr>
                  <w:rStyle w:val="Hyperlink"/>
                </w:rPr>
                <w:t xml:space="preserve">http://www.postconnect.com.au/postcode-data</w:t>
              </w:r>
            </w:hyperlink>
            <w:r>
              <w:rPr>
                <w:rStyle w:val="row-content"/>
              </w:rPr>
              <w:t xml:space="preserve">.</w:t>
            </w:r>
          </w:p>
          <w:p>
            <w:r>
              <w:br/>
            </w:r>
            <w:r>
              <w:br/>
            </w:r>
            <w:hyperlink w:history="true" r:id="R33b8ded1caf845f9">
              <w:r>
                <w:rPr>
                  <w:rStyle w:val="Hyperlink"/>
                </w:rPr>
                <w:t xml:space="preserve">Youth Justice Order file cluster</w:t>
              </w:r>
            </w:hyperlink>
          </w:p>
          <w:p>
            <w:pPr>
              <w:spacing w:before="0" w:after="0"/>
            </w:pPr>
            <w:r>
              <w:rPr>
                <w:rStyle w:val="row-content"/>
                <w:color w:val="244061"/>
              </w:rPr>
              <w:t xml:space="preserve">       </w:t>
            </w:r>
            <w:hyperlink w:history="true" r:id="R875db0e196234bb6">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18"/>
              </w:numPr>
            </w:pPr>
            <w:r>
              <w:rPr>
                <w:rStyle w:val="row-content"/>
              </w:rPr>
              <w:t xml:space="preserve">the last known home address is unknown</w:t>
            </w:r>
          </w:p>
          <w:p>
            <w:pPr>
              <w:pStyle w:val="ListParagraph"/>
              <w:numPr>
                <w:ilvl w:val="0"/>
                <w:numId w:val="18"/>
              </w:numPr>
            </w:pPr>
            <w:r>
              <w:rPr>
                <w:rStyle w:val="row-content"/>
              </w:rPr>
              <w:t xml:space="preserve">the last known home address is outside Australia</w:t>
            </w:r>
          </w:p>
          <w:p>
            <w:pPr>
              <w:pStyle w:val="ListParagraph"/>
              <w:numPr>
                <w:ilvl w:val="0"/>
                <w:numId w:val="18"/>
              </w:numPr>
            </w:pPr>
            <w:r>
              <w:rPr>
                <w:rStyle w:val="row-content"/>
              </w:rPr>
              <w:t xml:space="preserve">the young person had no fixed address.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daa6631e8c9e447b">
              <w:r>
                <w:rPr>
                  <w:rStyle w:val="Hyperlink"/>
                </w:rPr>
                <w:t xml:space="preserve">http://www.postconnect.com.au/postcode-data</w:t>
              </w:r>
            </w:hyperlink>
            <w:r>
              <w:rPr>
                <w:rStyle w:val="row-content"/>
              </w:rPr>
              <w:t xml:space="preserve">.</w:t>
            </w:r>
          </w:p>
          <w:p>
            <w:r>
              <w:br/>
            </w:r>
            <w:r>
              <w:br/>
            </w:r>
            <w:hyperlink w:history="true" r:id="Rd1e03ba41e0f4e39">
              <w:r>
                <w:rPr>
                  <w:rStyle w:val="Hyperlink"/>
                </w:rPr>
                <w:t xml:space="preserve">Youth Justice Order file cluster</w:t>
              </w:r>
            </w:hyperlink>
          </w:p>
          <w:p>
            <w:pPr>
              <w:spacing w:before="0" w:after="0"/>
            </w:pPr>
            <w:r>
              <w:rPr>
                <w:rStyle w:val="row-content"/>
                <w:color w:val="244061"/>
              </w:rPr>
              <w:t xml:space="preserve">       </w:t>
            </w:r>
            <w:hyperlink w:history="true" r:id="Rd6c3ccaf61f249a1">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19"/>
              </w:numPr>
            </w:pPr>
            <w:r>
              <w:rPr>
                <w:rStyle w:val="row-content"/>
              </w:rPr>
              <w:t xml:space="preserve">the last known home address is unknown</w:t>
            </w:r>
          </w:p>
          <w:p>
            <w:pPr>
              <w:pStyle w:val="ListParagraph"/>
              <w:numPr>
                <w:ilvl w:val="0"/>
                <w:numId w:val="19"/>
              </w:numPr>
            </w:pPr>
            <w:r>
              <w:rPr>
                <w:rStyle w:val="row-content"/>
              </w:rPr>
              <w:t xml:space="preserve">the last known home address is outside Australia</w:t>
            </w:r>
          </w:p>
          <w:p>
            <w:pPr>
              <w:pStyle w:val="ListParagraph"/>
              <w:numPr>
                <w:ilvl w:val="0"/>
                <w:numId w:val="19"/>
              </w:numPr>
            </w:pPr>
            <w:r>
              <w:rPr>
                <w:rStyle w:val="row-content"/>
              </w:rPr>
              <w:t xml:space="preserve">the young person had no fixed address.</w:t>
            </w:r>
          </w:p>
          <w:p>
            <w:r>
              <w:rPr>
                <w:rStyle w:val="row-content"/>
              </w:rPr>
              <w:t xml:space="preserve">Postcode should be sourced from the Australia Post Standard postcode file for the relevant year, available on the </w:t>
            </w:r>
            <w:hyperlink w:history="true" r:id="R956caa470b9a4593">
              <w:r>
                <w:rPr>
                  <w:rStyle w:val="Hyperlink"/>
                </w:rPr>
                <w:t xml:space="preserve">Australia Post website</w:t>
              </w:r>
            </w:hyperlink>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f83adcc7750464d">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179ecaaa26a4479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074efffc84d4bb3">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b0f828d977774af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a96c6a66a154162">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0589a0ae224f4b8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1de2103123f4be8">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1f8e8ac6b7b7417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c90ea0f1f5840d5">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70c6906211124bb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4915d4939f34e60">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df630c2295f94cc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c1a65bb513d44f7">
              <w:r>
                <w:rPr>
                  <w:rStyle w:val="Hyperlink"/>
                </w:rPr>
                <w:t xml:space="preserve">Australian Atlas of Healthcare Variation 2018: Number of MBS-subsidised services for thyroid stimulating hormone tests per 100,000 people aged 18 years and over, 2016-17</w:t>
              </w:r>
            </w:hyperlink>
          </w:p>
          <w:p>
            <w:pPr>
              <w:spacing w:before="0" w:after="0"/>
            </w:pPr>
            <w:r>
              <w:rPr>
                <w:rStyle w:val="row-content"/>
                <w:color w:val="244061"/>
              </w:rPr>
              <w:t xml:space="preserve">       </w:t>
            </w:r>
            <w:hyperlink w:history="true" r:id="R0f3a14bccbdf4ed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ae7ab82b9b341eb">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0a2e42093040470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595c819ce1a49b3">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721a6fc41da94ef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804bf4f5ea14fdb">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18cf59e1daee4a2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460aae450f54a5c">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20948af7d6144fc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47a3d06e84a44fa">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90679f8e04fb425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d9b02c518b74a9b">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6ca5e31a07ed452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0c31d699e324ce6">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f35fbc573c7949f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0ed12dec50a401c">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60dbb7a2f9384e4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3ba937339c2421f">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8c6eee2443cb48df">
              <w:r>
                <w:rPr>
                  <w:rStyle w:val="Hyperlink"/>
                  <w:color w:val="244061"/>
                </w:rPr>
                <w:t xml:space="preserve">Health</w:t>
              </w:r>
            </w:hyperlink>
            <w:r>
              <w:rPr>
                <w:rStyle w:val="row-content"/>
                <w:color w:val="244061"/>
              </w:rPr>
              <w:t xml:space="preserve">, Superseded 13/10/2021</w:t>
            </w:r>
          </w:p>
          <w:p>
            <w:r>
              <w:br/>
            </w:r>
            <w:hyperlink w:history="true" r:id="Rd80aaccd9ac14e78">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2f3050b5f9444550">
              <w:r>
                <w:rPr>
                  <w:rStyle w:val="Hyperlink"/>
                  <w:color w:val="244061"/>
                </w:rPr>
                <w:t xml:space="preserve">Health</w:t>
              </w:r>
            </w:hyperlink>
            <w:r>
              <w:rPr>
                <w:rStyle w:val="row-content"/>
                <w:color w:val="244061"/>
              </w:rPr>
              <w:t xml:space="preserve">, Superseded 07/09/2023</w:t>
            </w:r>
          </w:p>
          <w:p>
            <w:r>
              <w:br/>
            </w:r>
            <w:hyperlink w:history="true" r:id="R397048997928487d">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93566f63ec5e4777">
              <w:r>
                <w:rPr>
                  <w:rStyle w:val="Hyperlink"/>
                  <w:color w:val="244061"/>
                </w:rPr>
                <w:t xml:space="preserve">Health</w:t>
              </w:r>
            </w:hyperlink>
            <w:r>
              <w:rPr>
                <w:rStyle w:val="row-content"/>
                <w:color w:val="244061"/>
              </w:rPr>
              <w:t xml:space="preserve">, Standard 07/09/2023</w:t>
            </w:r>
          </w:p>
          <w:p>
            <w:r>
              <w:br/>
            </w:r>
            <w:hyperlink w:history="true" r:id="R748c81ce7b9442ca">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fe0544e9264b42cb">
              <w:r>
                <w:rPr>
                  <w:rStyle w:val="Hyperlink"/>
                  <w:color w:val="244061"/>
                </w:rPr>
                <w:t xml:space="preserve">Health</w:t>
              </w:r>
            </w:hyperlink>
            <w:r>
              <w:rPr>
                <w:rStyle w:val="row-content"/>
                <w:color w:val="244061"/>
              </w:rPr>
              <w:t xml:space="preserve">, Recorded 28/02/2024</w:t>
            </w:r>
          </w:p>
          <w:p>
            <w:r>
              <w:br/>
            </w:r>
            <w:hyperlink w:history="true" r:id="Ra457a90ccd344a80">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6b025b8fd3804a78">
              <w:r>
                <w:rPr>
                  <w:rStyle w:val="Hyperlink"/>
                  <w:color w:val="244061"/>
                </w:rPr>
                <w:t xml:space="preserve">Health</w:t>
              </w:r>
            </w:hyperlink>
            <w:r>
              <w:rPr>
                <w:rStyle w:val="row-content"/>
                <w:color w:val="244061"/>
              </w:rPr>
              <w:t xml:space="preserve">, Standard 13/03/2020</w:t>
            </w:r>
          </w:p>
          <w:p>
            <w:r>
              <w:br/>
            </w:r>
            <w:hyperlink w:history="true" r:id="Rf87f2c343feb448e">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fd22dd1b76b248b5">
              <w:r>
                <w:rPr>
                  <w:rStyle w:val="Hyperlink"/>
                  <w:color w:val="244061"/>
                </w:rPr>
                <w:t xml:space="preserve">Health</w:t>
              </w:r>
            </w:hyperlink>
            <w:r>
              <w:rPr>
                <w:rStyle w:val="row-content"/>
                <w:color w:val="244061"/>
              </w:rPr>
              <w:t xml:space="preserve">, Standard 16/09/2020</w:t>
            </w:r>
          </w:p>
          <w:p>
            <w:r>
              <w:br/>
            </w:r>
            <w:hyperlink w:history="true" r:id="R9b81489d9d5e45e9">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2a94befd0f46410c">
              <w:r>
                <w:rPr>
                  <w:rStyle w:val="Hyperlink"/>
                  <w:color w:val="244061"/>
                </w:rPr>
                <w:t xml:space="preserve">Health</w:t>
              </w:r>
            </w:hyperlink>
            <w:r>
              <w:rPr>
                <w:rStyle w:val="row-content"/>
                <w:color w:val="244061"/>
              </w:rPr>
              <w:t xml:space="preserve">, Standard 24/09/2021</w:t>
            </w:r>
          </w:p>
          <w:p>
            <w:r>
              <w:br/>
            </w:r>
            <w:hyperlink w:history="true" r:id="R9c46ffa6c80d45fe">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47c98281dd6840f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2fc2ad3cc8f428f">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a95e3b46f8c34be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a02fb72880c4495">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6297a5bf0edc426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b3ae9b41b664118">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126b4ddb6ef54886">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d9e8776059c04d9b">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46f12d4c7ca9422b">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ecbd198608b4480f">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4e3ddc0dc43b4e37">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d39b316a92d743f1">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a975801f6c5f451d">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d2b608705e804ab4">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1e751134f83b44c3">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1d472f2f77254993">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abbe743e86ce4e4b">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a3954871e8854458">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24e6963f21554e0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9e6e3cc50674a3e">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3baf5d5ef281488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d85a57255284312">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46dcd1c8c1204bf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764417228104c64">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531b9b01188547f1">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b5873f46369a42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611398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332b1da9944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873f46369a42b6" /><Relationship Type="http://schemas.openxmlformats.org/officeDocument/2006/relationships/header" Target="/word/header1.xml" Id="Re6181b584c3742be" /><Relationship Type="http://schemas.openxmlformats.org/officeDocument/2006/relationships/settings" Target="/word/settings.xml" Id="Rd1c59184e23047a5" /><Relationship Type="http://schemas.openxmlformats.org/officeDocument/2006/relationships/styles" Target="/word/styles.xml" Id="R440ab38b9060420f" /><Relationship Type="http://schemas.openxmlformats.org/officeDocument/2006/relationships/hyperlink" Target="https://meteor.aihw.gov.au/RegistrationAuthority/19" TargetMode="External" Id="Ra9112c295a7e435c" /><Relationship Type="http://schemas.openxmlformats.org/officeDocument/2006/relationships/hyperlink" Target="https://meteor.aihw.gov.au/RegistrationAuthority/23" TargetMode="External" Id="R0472c22cc0b94a29" /><Relationship Type="http://schemas.openxmlformats.org/officeDocument/2006/relationships/hyperlink" Target="https://meteor.aihw.gov.au/RegistrationAuthority/17" TargetMode="External" Id="Ra551a33560bf4c53" /><Relationship Type="http://schemas.openxmlformats.org/officeDocument/2006/relationships/hyperlink" Target="https://meteor.aihw.gov.au/RegistrationAuthority/7" TargetMode="External" Id="Rbea75bc3b1ee468c" /><Relationship Type="http://schemas.openxmlformats.org/officeDocument/2006/relationships/hyperlink" Target="https://meteor.aihw.gov.au/RegistrationAuthority/16" TargetMode="External" Id="R4c4e72bc63d54597" /><Relationship Type="http://schemas.openxmlformats.org/officeDocument/2006/relationships/hyperlink" Target="https://meteor.aihw.gov.au/RegistrationAuthority/13" TargetMode="External" Id="R28803e1799c84899" /><Relationship Type="http://schemas.openxmlformats.org/officeDocument/2006/relationships/hyperlink" Target="https://meteor.aihw.gov.au/RegistrationAuthority/12" TargetMode="External" Id="Rce20ad751c084e06" /><Relationship Type="http://schemas.openxmlformats.org/officeDocument/2006/relationships/hyperlink" Target="https://meteor.aihw.gov.au/RegistrationAuthority/14" TargetMode="External" Id="R8be9025ff98f4cbb" /><Relationship Type="http://schemas.openxmlformats.org/officeDocument/2006/relationships/hyperlink" Target="https://meteor.aihw.gov.au/RegistrationAuthority/6" TargetMode="External" Id="R149605542e0642be" /><Relationship Type="http://schemas.openxmlformats.org/officeDocument/2006/relationships/hyperlink" Target="https://meteor.aihw.gov.au/RegistrationAuthority/4" TargetMode="External" Id="R10bfec321fa14081" /><Relationship Type="http://schemas.openxmlformats.org/officeDocument/2006/relationships/hyperlink" Target="https://meteor.aihw.gov.au/content/429892" TargetMode="External" Id="R199250a3143a4bc9" /><Relationship Type="http://schemas.openxmlformats.org/officeDocument/2006/relationships/hyperlink" Target="https://meteor.aihw.gov.au/content/611391" TargetMode="External" Id="R56d8226f49a94554" /><Relationship Type="http://schemas.openxmlformats.org/officeDocument/2006/relationships/hyperlink" Target="https://meteor.aihw.gov.au/content/270561" TargetMode="External" Id="R336175e46ec24635" /><Relationship Type="http://schemas.openxmlformats.org/officeDocument/2006/relationships/hyperlink" Target="http://www.auspost.com.au" TargetMode="External" Id="R24fc720ee2f94ea2" /><Relationship Type="http://schemas.openxmlformats.org/officeDocument/2006/relationships/hyperlink" Target="http://www.abs.gov.au/geography" TargetMode="External" Id="Rcd8b98ff1cf449c4" /><Relationship Type="http://schemas.openxmlformats.org/officeDocument/2006/relationships/numbering" Target="/word/numbering.xml" Id="R545283fe354442fd" /><Relationship Type="http://schemas.openxmlformats.org/officeDocument/2006/relationships/hyperlink" Target="https://meteor.aihw.gov.au/content/429894" TargetMode="External" Id="Rf5644062f1b84128" /><Relationship Type="http://schemas.openxmlformats.org/officeDocument/2006/relationships/hyperlink" Target="https://meteor.aihw.gov.au/RegistrationAuthority/17" TargetMode="External" Id="R6d16914570644edc" /><Relationship Type="http://schemas.openxmlformats.org/officeDocument/2006/relationships/hyperlink" Target="https://meteor.aihw.gov.au/RegistrationAuthority/10" TargetMode="External" Id="Rd73637288bb14794" /><Relationship Type="http://schemas.openxmlformats.org/officeDocument/2006/relationships/hyperlink" Target="https://meteor.aihw.gov.au/RegistrationAuthority/1" TargetMode="External" Id="R1efb18e0ad304d5c" /><Relationship Type="http://schemas.openxmlformats.org/officeDocument/2006/relationships/hyperlink" Target="https://meteor.aihw.gov.au/RegistrationAuthority/16" TargetMode="External" Id="Rff9f7eabc21b4bfc" /><Relationship Type="http://schemas.openxmlformats.org/officeDocument/2006/relationships/hyperlink" Target="https://meteor.aihw.gov.au/RegistrationAuthority/13" TargetMode="External" Id="Rbb36e542f3194e0e" /><Relationship Type="http://schemas.openxmlformats.org/officeDocument/2006/relationships/hyperlink" Target="https://meteor.aihw.gov.au/RegistrationAuthority/12" TargetMode="External" Id="R4c7d96be768b4614" /><Relationship Type="http://schemas.openxmlformats.org/officeDocument/2006/relationships/hyperlink" Target="https://meteor.aihw.gov.au/RegistrationAuthority/14" TargetMode="External" Id="R90e3adeef2eb4fce" /><Relationship Type="http://schemas.openxmlformats.org/officeDocument/2006/relationships/hyperlink" Target="https://meteor.aihw.gov.au/RegistrationAuthority/11" TargetMode="External" Id="Rf7ae816150ba4337" /><Relationship Type="http://schemas.openxmlformats.org/officeDocument/2006/relationships/hyperlink" Target="https://meteor.aihw.gov.au/RegistrationAuthority/3" TargetMode="External" Id="R2fa4c2d1ce0a47ca" /><Relationship Type="http://schemas.openxmlformats.org/officeDocument/2006/relationships/hyperlink" Target="https://meteor.aihw.gov.au/RegistrationAuthority/6" TargetMode="External" Id="Rf5a4ed3c4c8d49c7" /><Relationship Type="http://schemas.openxmlformats.org/officeDocument/2006/relationships/hyperlink" Target="https://meteor.aihw.gov.au/RegistrationAuthority/8" TargetMode="External" Id="R455d9aebcd754e46" /><Relationship Type="http://schemas.openxmlformats.org/officeDocument/2006/relationships/hyperlink" Target="https://meteor.aihw.gov.au/RegistrationAuthority/2" TargetMode="External" Id="Rd7b183ecc91542a2" /><Relationship Type="http://schemas.openxmlformats.org/officeDocument/2006/relationships/hyperlink" Target="https://meteor.aihw.gov.au/RegistrationAuthority/4" TargetMode="External" Id="R8ed56e140c9c4ff1" /><Relationship Type="http://schemas.openxmlformats.org/officeDocument/2006/relationships/hyperlink" Target="https://meteor.aihw.gov.au/content/457289" TargetMode="External" Id="R65cf9042a2bc4e5d" /><Relationship Type="http://schemas.openxmlformats.org/officeDocument/2006/relationships/hyperlink" Target="https://meteor.aihw.gov.au/RegistrationAuthority/17" TargetMode="External" Id="Rc645e1fa987042c5" /><Relationship Type="http://schemas.openxmlformats.org/officeDocument/2006/relationships/hyperlink" Target="https://meteor.aihw.gov.au/RegistrationAuthority/1" TargetMode="External" Id="R19b17ca7f10d49f4" /><Relationship Type="http://schemas.openxmlformats.org/officeDocument/2006/relationships/hyperlink" Target="https://meteor.aihw.gov.au/RegistrationAuthority/16" TargetMode="External" Id="Rf7cad89eacc34a58" /><Relationship Type="http://schemas.openxmlformats.org/officeDocument/2006/relationships/hyperlink" Target="https://meteor.aihw.gov.au/RegistrationAuthority/12" TargetMode="External" Id="Rf1de5d9b43164c44" /><Relationship Type="http://schemas.openxmlformats.org/officeDocument/2006/relationships/hyperlink" Target="https://meteor.aihw.gov.au/content/659774" TargetMode="External" Id="R599253fab0754352" /><Relationship Type="http://schemas.openxmlformats.org/officeDocument/2006/relationships/hyperlink" Target="https://meteor.aihw.gov.au/RegistrationAuthority/17" TargetMode="External" Id="R498a2cd4ca9b49df" /><Relationship Type="http://schemas.openxmlformats.org/officeDocument/2006/relationships/hyperlink" Target="https://meteor.aihw.gov.au/RegistrationAuthority/12" TargetMode="External" Id="R60e900e157d24c1d" /><Relationship Type="http://schemas.openxmlformats.org/officeDocument/2006/relationships/hyperlink" Target="https://meteor.aihw.gov.au/content/747313" TargetMode="External" Id="R23dee180b34a432d" /><Relationship Type="http://schemas.openxmlformats.org/officeDocument/2006/relationships/hyperlink" Target="https://meteor.aihw.gov.au/RegistrationAuthority/19" TargetMode="External" Id="R4a9e5fc122534e16" /><Relationship Type="http://schemas.openxmlformats.org/officeDocument/2006/relationships/hyperlink" Target="https://meteor.aihw.gov.au/RegistrationAuthority/17" TargetMode="External" Id="R4beb205cdbb94c1c" /><Relationship Type="http://schemas.openxmlformats.org/officeDocument/2006/relationships/hyperlink" Target="https://meteor.aihw.gov.au/RegistrationAuthority/12" TargetMode="External" Id="R046e7a63e2904313" /><Relationship Type="http://schemas.openxmlformats.org/officeDocument/2006/relationships/hyperlink" Target="https://meteor.aihw.gov.au/content/787920" TargetMode="External" Id="R29e2e6adfcaa433a" /><Relationship Type="http://schemas.openxmlformats.org/officeDocument/2006/relationships/hyperlink" Target="https://meteor.aihw.gov.au/RegistrationAuthority/6" TargetMode="External" Id="R886b393877484e8d" /><Relationship Type="http://schemas.openxmlformats.org/officeDocument/2006/relationships/hyperlink" Target="https://meteor.aihw.gov.au/content/789146" TargetMode="External" Id="R9686e38fd4a84cca" /><Relationship Type="http://schemas.openxmlformats.org/officeDocument/2006/relationships/hyperlink" Target="https://meteor.aihw.gov.au/RegistrationAuthority/6" TargetMode="External" Id="R24b1582de60047b4" /><Relationship Type="http://schemas.openxmlformats.org/officeDocument/2006/relationships/hyperlink" Target="https://meteor.aihw.gov.au/content/611149" TargetMode="External" Id="R7ebe74946b7c4522" /><Relationship Type="http://schemas.openxmlformats.org/officeDocument/2006/relationships/hyperlink" Target="https://meteor.aihw.gov.au/RegistrationAuthority/12" TargetMode="External" Id="Rdb19abfb89104e31" /><Relationship Type="http://schemas.openxmlformats.org/officeDocument/2006/relationships/hyperlink" Target="https://meteor.aihw.gov.au/content/776938" TargetMode="External" Id="R5139c76f78d74b76" /><Relationship Type="http://schemas.openxmlformats.org/officeDocument/2006/relationships/hyperlink" Target="https://meteor.aihw.gov.au/RegistrationAuthority/19" TargetMode="External" Id="R1310fbd07d814876" /><Relationship Type="http://schemas.openxmlformats.org/officeDocument/2006/relationships/hyperlink" Target="https://meteor.aihw.gov.au/content/792060" TargetMode="External" Id="R6995e4b6bd9a4bb4" /><Relationship Type="http://schemas.openxmlformats.org/officeDocument/2006/relationships/hyperlink" Target="https://meteor.aihw.gov.au/RegistrationAuthority/12" TargetMode="External" Id="R711660a8c4414edd" /><Relationship Type="http://schemas.openxmlformats.org/officeDocument/2006/relationships/hyperlink" Target="https://meteor.aihw.gov.au/content/619372" TargetMode="External" Id="R44ec6d3d125e45ba" /><Relationship Type="http://schemas.openxmlformats.org/officeDocument/2006/relationships/hyperlink" Target="https://meteor.aihw.gov.au/RegistrationAuthority/12" TargetMode="External" Id="Rd4be1a51ab1148a4" /><Relationship Type="http://schemas.openxmlformats.org/officeDocument/2006/relationships/hyperlink" Target="https://meteor.aihw.gov.au/content/722753" TargetMode="External" Id="Rc64a07da3b2d4888" /><Relationship Type="http://schemas.openxmlformats.org/officeDocument/2006/relationships/hyperlink" Target="https://meteor.aihw.gov.au/RegistrationAuthority/12" TargetMode="External" Id="R09bbc97b79e34bfa" /><Relationship Type="http://schemas.openxmlformats.org/officeDocument/2006/relationships/hyperlink" Target="https://meteor.aihw.gov.au/content/641349" TargetMode="External" Id="R30f0ac3dfc054e99" /><Relationship Type="http://schemas.openxmlformats.org/officeDocument/2006/relationships/hyperlink" Target="https://meteor.aihw.gov.au/RegistrationAuthority/12" TargetMode="External" Id="R4fe4bc00dae448f9" /><Relationship Type="http://schemas.openxmlformats.org/officeDocument/2006/relationships/hyperlink" Target="https://meteor.aihw.gov.au/content/676382" TargetMode="External" Id="R3481d1fd663f4505" /><Relationship Type="http://schemas.openxmlformats.org/officeDocument/2006/relationships/hyperlink" Target="https://meteor.aihw.gov.au/RegistrationAuthority/12" TargetMode="External" Id="R2625078fc2304b92" /><Relationship Type="http://schemas.openxmlformats.org/officeDocument/2006/relationships/hyperlink" Target="https://meteor.aihw.gov.au/content/699728" TargetMode="External" Id="R14c8cd2c42a64141" /><Relationship Type="http://schemas.openxmlformats.org/officeDocument/2006/relationships/hyperlink" Target="https://meteor.aihw.gov.au/RegistrationAuthority/12" TargetMode="External" Id="Rd1c07fe047744b9d" /><Relationship Type="http://schemas.openxmlformats.org/officeDocument/2006/relationships/hyperlink" Target="https://meteor.aihw.gov.au/content/713850" TargetMode="External" Id="R550042816781489a" /><Relationship Type="http://schemas.openxmlformats.org/officeDocument/2006/relationships/hyperlink" Target="https://meteor.aihw.gov.au/RegistrationAuthority/12" TargetMode="External" Id="R0410428d3c444989" /><Relationship Type="http://schemas.openxmlformats.org/officeDocument/2006/relationships/hyperlink" Target="https://meteor.aihw.gov.au/content/728439" TargetMode="External" Id="R05c05aea1cc046bd" /><Relationship Type="http://schemas.openxmlformats.org/officeDocument/2006/relationships/hyperlink" Target="https://meteor.aihw.gov.au/RegistrationAuthority/12" TargetMode="External" Id="R76f632c11f5f4fc2" /><Relationship Type="http://schemas.openxmlformats.org/officeDocument/2006/relationships/hyperlink" Target="https://meteor.aihw.gov.au/content/742173" TargetMode="External" Id="Rcf1efb657eca4262" /><Relationship Type="http://schemas.openxmlformats.org/officeDocument/2006/relationships/hyperlink" Target="https://meteor.aihw.gov.au/RegistrationAuthority/12" TargetMode="External" Id="Re79a3a28e5314ae2" /><Relationship Type="http://schemas.openxmlformats.org/officeDocument/2006/relationships/hyperlink" Target="https://meteor.aihw.gov.au/content/756111" TargetMode="External" Id="R9f0539c470bb4a5e" /><Relationship Type="http://schemas.openxmlformats.org/officeDocument/2006/relationships/hyperlink" Target="https://meteor.aihw.gov.au/RegistrationAuthority/12" TargetMode="External" Id="Rd68bf27844d54793" /><Relationship Type="http://schemas.openxmlformats.org/officeDocument/2006/relationships/hyperlink" Target="https://meteor.aihw.gov.au/content/775630" TargetMode="External" Id="R11b7c0f234354f21" /><Relationship Type="http://schemas.openxmlformats.org/officeDocument/2006/relationships/hyperlink" Target="https://meteor.aihw.gov.au/RegistrationAuthority/12" TargetMode="External" Id="Rdc81197123994655" /><Relationship Type="http://schemas.openxmlformats.org/officeDocument/2006/relationships/hyperlink" Target="https://meteor.aihw.gov.au/content/686596" TargetMode="External" Id="Re5035be837704731" /><Relationship Type="http://schemas.openxmlformats.org/officeDocument/2006/relationships/hyperlink" Target="https://meteor.aihw.gov.au/RegistrationAuthority/12" TargetMode="External" Id="R8c0bd955cb394833" /><Relationship Type="http://schemas.openxmlformats.org/officeDocument/2006/relationships/hyperlink" Target="https://meteor.aihw.gov.au/content/700931" TargetMode="External" Id="R92e56fbac79c494b" /><Relationship Type="http://schemas.openxmlformats.org/officeDocument/2006/relationships/hyperlink" Target="https://meteor.aihw.gov.au/RegistrationAuthority/12" TargetMode="External" Id="Rcf620fc3ee0a45bc" /><Relationship Type="http://schemas.openxmlformats.org/officeDocument/2006/relationships/hyperlink" Target="https://meteor.aihw.gov.au/content/717078" TargetMode="External" Id="Rbba775ac60d348e5" /><Relationship Type="http://schemas.openxmlformats.org/officeDocument/2006/relationships/hyperlink" Target="https://meteor.aihw.gov.au/RegistrationAuthority/12" TargetMode="External" Id="Rd1ec2f7ab7f54b22" /><Relationship Type="http://schemas.openxmlformats.org/officeDocument/2006/relationships/hyperlink" Target="https://meteor.aihw.gov.au/content/733903" TargetMode="External" Id="R885daff642b74d9d" /><Relationship Type="http://schemas.openxmlformats.org/officeDocument/2006/relationships/hyperlink" Target="https://meteor.aihw.gov.au/RegistrationAuthority/12" TargetMode="External" Id="R8ce36c48054449e9" /><Relationship Type="http://schemas.openxmlformats.org/officeDocument/2006/relationships/hyperlink" Target="https://meteor.aihw.gov.au/content/742035" TargetMode="External" Id="R7196e25c2d2f49ec" /><Relationship Type="http://schemas.openxmlformats.org/officeDocument/2006/relationships/hyperlink" Target="https://meteor.aihw.gov.au/RegistrationAuthority/12" TargetMode="External" Id="Rd57aeafbb934490d" /><Relationship Type="http://schemas.openxmlformats.org/officeDocument/2006/relationships/hyperlink" Target="https://meteor.aihw.gov.au/content/429889" TargetMode="External" Id="R5082973122bc4214" /><Relationship Type="http://schemas.openxmlformats.org/officeDocument/2006/relationships/hyperlink" Target="https://meteor.aihw.gov.au/content/747313" TargetMode="External" Id="R2d656df79f944a72" /><Relationship Type="http://schemas.openxmlformats.org/officeDocument/2006/relationships/hyperlink" Target="https://meteor.aihw.gov.au/content/756056" TargetMode="External" Id="Rdea920cc77d84673" /><Relationship Type="http://schemas.openxmlformats.org/officeDocument/2006/relationships/hyperlink" Target="https://meteor.aihw.gov.au/RegistrationAuthority/12" TargetMode="External" Id="Re83ba530ceb04632" /><Relationship Type="http://schemas.openxmlformats.org/officeDocument/2006/relationships/hyperlink" Target="https://meteor.aihw.gov.au/content/429889" TargetMode="External" Id="Recd0a6e52174471e" /><Relationship Type="http://schemas.openxmlformats.org/officeDocument/2006/relationships/hyperlink" Target="https://meteor.aihw.gov.au/content/747313" TargetMode="External" Id="R3fcb8507f0a84a71" /><Relationship Type="http://schemas.openxmlformats.org/officeDocument/2006/relationships/hyperlink" Target="https://meteor.aihw.gov.au/content/775611" TargetMode="External" Id="R142c2c5f638e49fc" /><Relationship Type="http://schemas.openxmlformats.org/officeDocument/2006/relationships/hyperlink" Target="https://meteor.aihw.gov.au/RegistrationAuthority/12" TargetMode="External" Id="R3bfb0e1abd834b00" /><Relationship Type="http://schemas.openxmlformats.org/officeDocument/2006/relationships/hyperlink" Target="https://meteor.aihw.gov.au/content/429889" TargetMode="External" Id="R2f2f5182428c4887" /><Relationship Type="http://schemas.openxmlformats.org/officeDocument/2006/relationships/hyperlink" Target="https://meteor.aihw.gov.au/content/747313" TargetMode="External" Id="Rb7d4d117371a4425" /><Relationship Type="http://schemas.openxmlformats.org/officeDocument/2006/relationships/hyperlink" Target="https://meteor.aihw.gov.au/content/705499" TargetMode="External" Id="R8a71577069aa4f36" /><Relationship Type="http://schemas.openxmlformats.org/officeDocument/2006/relationships/hyperlink" Target="https://meteor.aihw.gov.au/RegistrationAuthority/12" TargetMode="External" Id="Reb9edffc192247b1" /><Relationship Type="http://schemas.openxmlformats.org/officeDocument/2006/relationships/hyperlink" Target="https://meteor.aihw.gov.au/content/705494" TargetMode="External" Id="Rf1903dde11a348f1" /><Relationship Type="http://schemas.openxmlformats.org/officeDocument/2006/relationships/hyperlink" Target="https://meteor.aihw.gov.au/RegistrationAuthority/12" TargetMode="External" Id="R2cb499fe2b4c40d2" /><Relationship Type="http://schemas.openxmlformats.org/officeDocument/2006/relationships/hyperlink" Target="https://meteor.aihw.gov.au/content/705642" TargetMode="External" Id="R27a2db81c0e74ccd" /><Relationship Type="http://schemas.openxmlformats.org/officeDocument/2006/relationships/hyperlink" Target="https://meteor.aihw.gov.au/RegistrationAuthority/12" TargetMode="External" Id="R059cfc3db8bb4b4a" /><Relationship Type="http://schemas.openxmlformats.org/officeDocument/2006/relationships/hyperlink" Target="https://meteor.aihw.gov.au/content/697668" TargetMode="External" Id="Rc3f7708769a64743" /><Relationship Type="http://schemas.openxmlformats.org/officeDocument/2006/relationships/hyperlink" Target="https://meteor.aihw.gov.au/RegistrationAuthority/12" TargetMode="External" Id="Rb4650d3a822f4c80" /><Relationship Type="http://schemas.openxmlformats.org/officeDocument/2006/relationships/hyperlink" Target="https://meteor.aihw.gov.au/content/686704" TargetMode="External" Id="R4c8daa04da7d4e61" /><Relationship Type="http://schemas.openxmlformats.org/officeDocument/2006/relationships/hyperlink" Target="https://meteor.aihw.gov.au/RegistrationAuthority/13" TargetMode="External" Id="R6c00ef70000e4e43" /><Relationship Type="http://schemas.openxmlformats.org/officeDocument/2006/relationships/hyperlink" Target="https://meteor.aihw.gov.au/content/664954" TargetMode="External" Id="Rf02f53c0eb5c48bf" /><Relationship Type="http://schemas.openxmlformats.org/officeDocument/2006/relationships/hyperlink" Target="https://meteor.aihw.gov.au/RegistrationAuthority/16" TargetMode="External" Id="Rcf425679ab6b4d81" /><Relationship Type="http://schemas.openxmlformats.org/officeDocument/2006/relationships/hyperlink" Target="https://meteor.aihw.gov.au/content/621477" TargetMode="External" Id="Rf7477b26e9534f56" /><Relationship Type="http://schemas.openxmlformats.org/officeDocument/2006/relationships/hyperlink" Target="https://meteor.aihw.gov.au/content/501973" TargetMode="External" Id="Rc744ba7840e1482f" /><Relationship Type="http://schemas.openxmlformats.org/officeDocument/2006/relationships/hyperlink" Target="https://meteor.aihw.gov.au/content/502689" TargetMode="External" Id="R565edf6baaee4962" /><Relationship Type="http://schemas.openxmlformats.org/officeDocument/2006/relationships/hyperlink" Target="https://meteor.aihw.gov.au/content/621477" TargetMode="External" Id="R19603b8a800c48f2" /><Relationship Type="http://schemas.openxmlformats.org/officeDocument/2006/relationships/hyperlink" Target="https://meteor.aihw.gov.au/content/698074" TargetMode="External" Id="R4f1e8d8991194470" /><Relationship Type="http://schemas.openxmlformats.org/officeDocument/2006/relationships/hyperlink" Target="https://meteor.aihw.gov.au/RegistrationAuthority/16" TargetMode="External" Id="R161bca1fed3244a6" /><Relationship Type="http://schemas.openxmlformats.org/officeDocument/2006/relationships/hyperlink" Target="https://meteor.aihw.gov.au/content/621477" TargetMode="External" Id="R12cf6c51c49a41ee" /><Relationship Type="http://schemas.openxmlformats.org/officeDocument/2006/relationships/hyperlink" Target="https://meteor.aihw.gov.au/content/501973" TargetMode="External" Id="R11e94efb388c4e38" /><Relationship Type="http://schemas.openxmlformats.org/officeDocument/2006/relationships/hyperlink" Target="https://meteor.aihw.gov.au/content/502689" TargetMode="External" Id="Ra31d703733cb40c6" /><Relationship Type="http://schemas.openxmlformats.org/officeDocument/2006/relationships/hyperlink" Target="https://meteor.aihw.gov.au/content/621477" TargetMode="External" Id="R93c9e991e65242d7" /><Relationship Type="http://schemas.openxmlformats.org/officeDocument/2006/relationships/hyperlink" Target="https://meteor.aihw.gov.au/content/686212" TargetMode="External" Id="R9b5ac8517b864149" /><Relationship Type="http://schemas.openxmlformats.org/officeDocument/2006/relationships/hyperlink" Target="https://meteor.aihw.gov.au/RegistrationAuthority/13" TargetMode="External" Id="Ra5edaf2eaf974bfa" /><Relationship Type="http://schemas.openxmlformats.org/officeDocument/2006/relationships/hyperlink" Target="https://meteor.aihw.gov.au/content/602292" TargetMode="External" Id="R44961acd92234ac4" /><Relationship Type="http://schemas.openxmlformats.org/officeDocument/2006/relationships/hyperlink" Target="https://meteor.aihw.gov.au/content/686221" TargetMode="External" Id="Rc1bf038a1db8442f" /><Relationship Type="http://schemas.openxmlformats.org/officeDocument/2006/relationships/hyperlink" Target="https://meteor.aihw.gov.au/RegistrationAuthority/13" TargetMode="External" Id="R9f4704d2672f45a6" /><Relationship Type="http://schemas.openxmlformats.org/officeDocument/2006/relationships/hyperlink" Target="https://meteor.aihw.gov.au/content/602292" TargetMode="External" Id="R50d61c21c9614e24" /><Relationship Type="http://schemas.openxmlformats.org/officeDocument/2006/relationships/hyperlink" Target="https://meteor.aihw.gov.au/content/731157" TargetMode="External" Id="Ra37213646c574df0" /><Relationship Type="http://schemas.openxmlformats.org/officeDocument/2006/relationships/hyperlink" Target="https://meteor.aihw.gov.au/RegistrationAuthority/13" TargetMode="External" Id="R15aadd043baf474b" /><Relationship Type="http://schemas.openxmlformats.org/officeDocument/2006/relationships/hyperlink" Target="https://meteor.aihw.gov.au/content/602292" TargetMode="External" Id="Rf19822419be64e91" /><Relationship Type="http://schemas.openxmlformats.org/officeDocument/2006/relationships/hyperlink" Target="https://meteor.aihw.gov.au/content/731168" TargetMode="External" Id="R4d3c5ef9558a4b31" /><Relationship Type="http://schemas.openxmlformats.org/officeDocument/2006/relationships/hyperlink" Target="https://meteor.aihw.gov.au/RegistrationAuthority/13" TargetMode="External" Id="R60b9fc6545da4038" /><Relationship Type="http://schemas.openxmlformats.org/officeDocument/2006/relationships/hyperlink" Target="https://meteor.aihw.gov.au/content/602292" TargetMode="External" Id="Rbb625dcd34794bad" /><Relationship Type="http://schemas.openxmlformats.org/officeDocument/2006/relationships/hyperlink" Target="https://meteor.aihw.gov.au/content/745996" TargetMode="External" Id="Rf76def25f04743ab" /><Relationship Type="http://schemas.openxmlformats.org/officeDocument/2006/relationships/hyperlink" Target="https://meteor.aihw.gov.au/RegistrationAuthority/13" TargetMode="External" Id="Ra60968e95deb48bd" /><Relationship Type="http://schemas.openxmlformats.org/officeDocument/2006/relationships/hyperlink" Target="https://meteor.aihw.gov.au/content/602292" TargetMode="External" Id="R883aecb644714c44" /><Relationship Type="http://schemas.openxmlformats.org/officeDocument/2006/relationships/hyperlink" Target="https://meteor.aihw.gov.au/content/762547" TargetMode="External" Id="Rec63c66f78d84916" /><Relationship Type="http://schemas.openxmlformats.org/officeDocument/2006/relationships/hyperlink" Target="https://meteor.aihw.gov.au/RegistrationAuthority/13" TargetMode="External" Id="R4e2139eaa5304fbf" /><Relationship Type="http://schemas.openxmlformats.org/officeDocument/2006/relationships/hyperlink" Target="https://meteor.aihw.gov.au/content/762661" TargetMode="External" Id="R30e647f1331d416c" /><Relationship Type="http://schemas.openxmlformats.org/officeDocument/2006/relationships/hyperlink" Target="https://meteor.aihw.gov.au/content/772443" TargetMode="External" Id="Rf814f714bd304390" /><Relationship Type="http://schemas.openxmlformats.org/officeDocument/2006/relationships/hyperlink" Target="https://meteor.aihw.gov.au/RegistrationAuthority/13" TargetMode="External" Id="Ree05d4b2193b43d4" /><Relationship Type="http://schemas.openxmlformats.org/officeDocument/2006/relationships/hyperlink" Target="https://meteor.aihw.gov.au/content/762661" TargetMode="External" Id="R13ee7156b2924a6a" /><Relationship Type="http://schemas.openxmlformats.org/officeDocument/2006/relationships/hyperlink" Target="https://meteor.aihw.gov.au/content/742180" TargetMode="External" Id="R2ab8d1d68ef84493" /><Relationship Type="http://schemas.openxmlformats.org/officeDocument/2006/relationships/hyperlink" Target="https://meteor.aihw.gov.au/RegistrationAuthority/12" TargetMode="External" Id="R236a390ab4254da4" /><Relationship Type="http://schemas.openxmlformats.org/officeDocument/2006/relationships/hyperlink" Target="https://meteor.aihw.gov.au/content/756157" TargetMode="External" Id="Rd3cf42ffa3d042a4" /><Relationship Type="http://schemas.openxmlformats.org/officeDocument/2006/relationships/hyperlink" Target="https://meteor.aihw.gov.au/RegistrationAuthority/12" TargetMode="External" Id="Rabc373ab0f464626" /><Relationship Type="http://schemas.openxmlformats.org/officeDocument/2006/relationships/hyperlink" Target="https://meteor.aihw.gov.au/content/775634" TargetMode="External" Id="R4d63df0d3fc94990" /><Relationship Type="http://schemas.openxmlformats.org/officeDocument/2006/relationships/hyperlink" Target="https://meteor.aihw.gov.au/RegistrationAuthority/12" TargetMode="External" Id="R5dcffbaac0734357" /><Relationship Type="http://schemas.openxmlformats.org/officeDocument/2006/relationships/hyperlink" Target="https://meteor.aihw.gov.au/content/686603" TargetMode="External" Id="Rccc49884ca394a78" /><Relationship Type="http://schemas.openxmlformats.org/officeDocument/2006/relationships/hyperlink" Target="https://meteor.aihw.gov.au/RegistrationAuthority/12" TargetMode="External" Id="R6529a5e466e640a5" /><Relationship Type="http://schemas.openxmlformats.org/officeDocument/2006/relationships/hyperlink" Target="https://meteor.aihw.gov.au/RegistrationAuthority/6" TargetMode="External" Id="R153783aead2d4030" /><Relationship Type="http://schemas.openxmlformats.org/officeDocument/2006/relationships/hyperlink" Target="https://meteor.aihw.gov.au/content/694101" TargetMode="External" Id="R0dbc46e3fea94f45" /><Relationship Type="http://schemas.openxmlformats.org/officeDocument/2006/relationships/hyperlink" Target="https://meteor.aihw.gov.au/RegistrationAuthority/12" TargetMode="External" Id="R17edbd615ec84fde" /><Relationship Type="http://schemas.openxmlformats.org/officeDocument/2006/relationships/hyperlink" Target="https://meteor.aihw.gov.au/RegistrationAuthority/6" TargetMode="External" Id="R2999341c575b428a" /><Relationship Type="http://schemas.openxmlformats.org/officeDocument/2006/relationships/hyperlink" Target="https://meteor.aihw.gov.au/content/707502" TargetMode="External" Id="R4840bd509a404b2f" /><Relationship Type="http://schemas.openxmlformats.org/officeDocument/2006/relationships/hyperlink" Target="https://meteor.aihw.gov.au/RegistrationAuthority/12" TargetMode="External" Id="R1d2d94c9b54c4df0" /><Relationship Type="http://schemas.openxmlformats.org/officeDocument/2006/relationships/hyperlink" Target="https://meteor.aihw.gov.au/RegistrationAuthority/6" TargetMode="External" Id="R6f70103306b64776" /><Relationship Type="http://schemas.openxmlformats.org/officeDocument/2006/relationships/hyperlink" Target="https://meteor.aihw.gov.au/content/715320" TargetMode="External" Id="R435134f2ebf44ee0" /><Relationship Type="http://schemas.openxmlformats.org/officeDocument/2006/relationships/hyperlink" Target="https://meteor.aihw.gov.au/RegistrationAuthority/12" TargetMode="External" Id="Rc800560b23d24ab1" /><Relationship Type="http://schemas.openxmlformats.org/officeDocument/2006/relationships/hyperlink" Target="https://meteor.aihw.gov.au/content/738532" TargetMode="External" Id="R00ac8a4ab6424f22" /><Relationship Type="http://schemas.openxmlformats.org/officeDocument/2006/relationships/hyperlink" Target="https://meteor.aihw.gov.au/RegistrationAuthority/6" TargetMode="External" Id="Re618f89ff5a6429a" /><Relationship Type="http://schemas.openxmlformats.org/officeDocument/2006/relationships/hyperlink" Target="https://meteor.aihw.gov.au/content/762318" TargetMode="External" Id="R83a55276f0634822" /><Relationship Type="http://schemas.openxmlformats.org/officeDocument/2006/relationships/hyperlink" Target="https://meteor.aihw.gov.au/RegistrationAuthority/6" TargetMode="External" Id="Rc9fdcd4691984be5" /><Relationship Type="http://schemas.openxmlformats.org/officeDocument/2006/relationships/hyperlink" Target="https://meteor.aihw.gov.au/content/779011" TargetMode="External" Id="Rfd0ecc5bd05d4f28" /><Relationship Type="http://schemas.openxmlformats.org/officeDocument/2006/relationships/hyperlink" Target="https://meteor.aihw.gov.au/RegistrationAuthority/6" TargetMode="External" Id="Re79e5c2304b44c70" /><Relationship Type="http://schemas.openxmlformats.org/officeDocument/2006/relationships/hyperlink" Target="https://meteor.aihw.gov.au/content/747374" TargetMode="External" Id="Rdb718a2bb5a74d99" /><Relationship Type="http://schemas.openxmlformats.org/officeDocument/2006/relationships/hyperlink" Target="https://meteor.aihw.gov.au/RegistrationAuthority/6" TargetMode="External" Id="R2ec26c2a24dd4e4c" /><Relationship Type="http://schemas.openxmlformats.org/officeDocument/2006/relationships/hyperlink" Target="https://meteor.aihw.gov.au/content/770355" TargetMode="External" Id="R6066b9baf9c14db6" /><Relationship Type="http://schemas.openxmlformats.org/officeDocument/2006/relationships/hyperlink" Target="https://meteor.aihw.gov.au/RegistrationAuthority/6" TargetMode="External" Id="Ra2bc336a706a4a7f" /><Relationship Type="http://schemas.openxmlformats.org/officeDocument/2006/relationships/hyperlink" Target="https://meteor.aihw.gov.au/content/782621" TargetMode="External" Id="R91544d4f3c8548b5" /><Relationship Type="http://schemas.openxmlformats.org/officeDocument/2006/relationships/hyperlink" Target="https://meteor.aihw.gov.au/RegistrationAuthority/6" TargetMode="External" Id="R0a38357607df4aa9" /><Relationship Type="http://schemas.openxmlformats.org/officeDocument/2006/relationships/hyperlink" Target="https://meteor.aihw.gov.au/content/758462" TargetMode="External" Id="R3b40b9ea119a4a48" /><Relationship Type="http://schemas.openxmlformats.org/officeDocument/2006/relationships/hyperlink" Target="https://meteor.aihw.gov.au/RegistrationAuthority/23" TargetMode="External" Id="R8fc80562bfe444c4" /><Relationship Type="http://schemas.openxmlformats.org/officeDocument/2006/relationships/hyperlink" Target="https://www.tcsisupport.gov.au/element/790" TargetMode="External" Id="R07c61d4aa09a4cef" /><Relationship Type="http://schemas.openxmlformats.org/officeDocument/2006/relationships/hyperlink" Target="https://www.tcsisupport.gov.au/element/320" TargetMode="External" Id="R94c42882b71e44e7" /><Relationship Type="http://schemas.openxmlformats.org/officeDocument/2006/relationships/hyperlink" Target="https://www.tcsisupport.gov.au/element/319" TargetMode="External" Id="R8d463eb133704375" /><Relationship Type="http://schemas.openxmlformats.org/officeDocument/2006/relationships/hyperlink" Target="https://meteor.aihw.gov.au/content/680151" TargetMode="External" Id="R4ade621640364d99" /><Relationship Type="http://schemas.openxmlformats.org/officeDocument/2006/relationships/hyperlink" Target="https://meteor.aihw.gov.au/RegistrationAuthority/4" TargetMode="External" Id="R720e89899f4c4397" /><Relationship Type="http://schemas.openxmlformats.org/officeDocument/2006/relationships/hyperlink" Target="https://auspost.com.au/business/marketing-and-communications/access-data-and-insights/address-data/postcode-data" TargetMode="External" Id="Ra49b95ed552f4042" /><Relationship Type="http://schemas.openxmlformats.org/officeDocument/2006/relationships/hyperlink" Target="https://meteor.aihw.gov.au/content/706943" TargetMode="External" Id="R55a494ef0d4942a6" /><Relationship Type="http://schemas.openxmlformats.org/officeDocument/2006/relationships/hyperlink" Target="https://meteor.aihw.gov.au/RegistrationAuthority/17" TargetMode="External" Id="R1e05bc78ba344647" /><Relationship Type="http://schemas.openxmlformats.org/officeDocument/2006/relationships/hyperlink" Target="https://meteor.aihw.gov.au/content/737458" TargetMode="External" Id="R27b31bb19e2c40b7" /><Relationship Type="http://schemas.openxmlformats.org/officeDocument/2006/relationships/hyperlink" Target="https://meteor.aihw.gov.au/RegistrationAuthority/17" TargetMode="External" Id="Rbe55b5cf706d4b09" /><Relationship Type="http://schemas.openxmlformats.org/officeDocument/2006/relationships/hyperlink" Target="https://meteor.aihw.gov.au/content/748857" TargetMode="External" Id="Rb3542fca62ed448f" /><Relationship Type="http://schemas.openxmlformats.org/officeDocument/2006/relationships/hyperlink" Target="https://meteor.aihw.gov.au/RegistrationAuthority/17" TargetMode="External" Id="R5d5c58e04fd345f3" /><Relationship Type="http://schemas.openxmlformats.org/officeDocument/2006/relationships/hyperlink" Target="https://meteor.aihw.gov.au/content/773803" TargetMode="External" Id="Rf7cbd33fa0a44e14" /><Relationship Type="http://schemas.openxmlformats.org/officeDocument/2006/relationships/hyperlink" Target="https://meteor.aihw.gov.au/RegistrationAuthority/17" TargetMode="External" Id="Rfe47a3f7a68741f3" /><Relationship Type="http://schemas.openxmlformats.org/officeDocument/2006/relationships/hyperlink" Target="https://meteor.aihw.gov.au/content/650634" TargetMode="External" Id="R8797740a33434802" /><Relationship Type="http://schemas.openxmlformats.org/officeDocument/2006/relationships/hyperlink" Target="https://meteor.aihw.gov.au/RegistrationAuthority/7" TargetMode="External" Id="R18a487aeb30d4a8f" /><Relationship Type="http://schemas.openxmlformats.org/officeDocument/2006/relationships/hyperlink" Target="https://meteor.aihw.gov.au/content/694107" TargetMode="External" Id="Rd22867dbcb7d4b42" /><Relationship Type="http://schemas.openxmlformats.org/officeDocument/2006/relationships/hyperlink" Target="https://meteor.aihw.gov.au/RegistrationAuthority/12" TargetMode="External" Id="R2f97a8bb86184a6b" /><Relationship Type="http://schemas.openxmlformats.org/officeDocument/2006/relationships/hyperlink" Target="https://meteor.aihw.gov.au/content/707481" TargetMode="External" Id="R06cbd973af23414e" /><Relationship Type="http://schemas.openxmlformats.org/officeDocument/2006/relationships/hyperlink" Target="https://meteor.aihw.gov.au/RegistrationAuthority/12" TargetMode="External" Id="R0462251ac0194ba4" /><Relationship Type="http://schemas.openxmlformats.org/officeDocument/2006/relationships/hyperlink" Target="https://meteor.aihw.gov.au/content/715323" TargetMode="External" Id="Rbd7cd3bb935f44a1" /><Relationship Type="http://schemas.openxmlformats.org/officeDocument/2006/relationships/hyperlink" Target="https://meteor.aihw.gov.au/RegistrationAuthority/12" TargetMode="External" Id="R1f226156eb8341c2" /><Relationship Type="http://schemas.openxmlformats.org/officeDocument/2006/relationships/hyperlink" Target="https://meteor.aihw.gov.au/content/727407" TargetMode="External" Id="Rf1508228b9e04478" /><Relationship Type="http://schemas.openxmlformats.org/officeDocument/2006/relationships/hyperlink" Target="https://meteor.aihw.gov.au/RegistrationAuthority/12" TargetMode="External" Id="R987692cd4ced405c" /><Relationship Type="http://schemas.openxmlformats.org/officeDocument/2006/relationships/hyperlink" Target="https://meteor.aihw.gov.au/content/742048" TargetMode="External" Id="R67a50de7a0ed47a6" /><Relationship Type="http://schemas.openxmlformats.org/officeDocument/2006/relationships/hyperlink" Target="https://meteor.aihw.gov.au/RegistrationAuthority/12" TargetMode="External" Id="R62813d96f5504bce" /><Relationship Type="http://schemas.openxmlformats.org/officeDocument/2006/relationships/hyperlink" Target="https://meteor.aihw.gov.au/content/756105" TargetMode="External" Id="R15d6972cf3884a86" /><Relationship Type="http://schemas.openxmlformats.org/officeDocument/2006/relationships/hyperlink" Target="https://meteor.aihw.gov.au/RegistrationAuthority/12" TargetMode="External" Id="Re4a6ad41835a4dd2" /><Relationship Type="http://schemas.openxmlformats.org/officeDocument/2006/relationships/hyperlink" Target="https://meteor.aihw.gov.au/content/655704" TargetMode="External" Id="R8b63b3c7538242b6" /><Relationship Type="http://schemas.openxmlformats.org/officeDocument/2006/relationships/hyperlink" Target="https://meteor.aihw.gov.au/RegistrationAuthority/12" TargetMode="External" Id="Rcdd02cb882034ee2" /><Relationship Type="http://schemas.openxmlformats.org/officeDocument/2006/relationships/hyperlink" Target="https://meteor.aihw.gov.au/content/676384" TargetMode="External" Id="R17df6febe3c24dba" /><Relationship Type="http://schemas.openxmlformats.org/officeDocument/2006/relationships/hyperlink" Target="https://meteor.aihw.gov.au/RegistrationAuthority/12" TargetMode="External" Id="R13f209932f48487b" /><Relationship Type="http://schemas.openxmlformats.org/officeDocument/2006/relationships/hyperlink" Target="https://meteor.aihw.gov.au/content/708556" TargetMode="External" Id="R0e3553177aba49df" /><Relationship Type="http://schemas.openxmlformats.org/officeDocument/2006/relationships/hyperlink" Target="https://meteor.aihw.gov.au/RegistrationAuthority/12" TargetMode="External" Id="R66bfc8bd028d42a5" /><Relationship Type="http://schemas.openxmlformats.org/officeDocument/2006/relationships/hyperlink" Target="https://meteor.aihw.gov.au/content/651856" TargetMode="External" Id="R6b2d815ad4ee40d4" /><Relationship Type="http://schemas.openxmlformats.org/officeDocument/2006/relationships/hyperlink" Target="https://meteor.aihw.gov.au/RegistrationAuthority/12" TargetMode="External" Id="R259fc7b2d6814e69" /><Relationship Type="http://schemas.openxmlformats.org/officeDocument/2006/relationships/hyperlink" Target="https://meteor.aihw.gov.au/content/679018" TargetMode="External" Id="R405d6ed6a3634166" /><Relationship Type="http://schemas.openxmlformats.org/officeDocument/2006/relationships/hyperlink" Target="https://meteor.aihw.gov.au/RegistrationAuthority/12" TargetMode="External" Id="Rae36a91359a14e87" /><Relationship Type="http://schemas.openxmlformats.org/officeDocument/2006/relationships/hyperlink" Target="https://meteor.aihw.gov.au/content/699738" TargetMode="External" Id="R88df6faae4e046d8" /><Relationship Type="http://schemas.openxmlformats.org/officeDocument/2006/relationships/hyperlink" Target="https://meteor.aihw.gov.au/RegistrationAuthority/12" TargetMode="External" Id="R180ec05252da4dab" /><Relationship Type="http://schemas.openxmlformats.org/officeDocument/2006/relationships/hyperlink" Target="https://meteor.aihw.gov.au/content/713860" TargetMode="External" Id="Rb157c7e20d8b4a91" /><Relationship Type="http://schemas.openxmlformats.org/officeDocument/2006/relationships/hyperlink" Target="https://meteor.aihw.gov.au/RegistrationAuthority/12" TargetMode="External" Id="Rfe1df9e67f564282" /><Relationship Type="http://schemas.openxmlformats.org/officeDocument/2006/relationships/hyperlink" Target="https://meteor.aihw.gov.au/content/727360" TargetMode="External" Id="Rfd37467cd8f44fa7" /><Relationship Type="http://schemas.openxmlformats.org/officeDocument/2006/relationships/hyperlink" Target="https://meteor.aihw.gov.au/RegistrationAuthority/12" TargetMode="External" Id="R1b63bc0ee64b4536" /><Relationship Type="http://schemas.openxmlformats.org/officeDocument/2006/relationships/hyperlink" Target="https://meteor.aihw.gov.au/content/742184" TargetMode="External" Id="Rf7841e8ea4194072" /><Relationship Type="http://schemas.openxmlformats.org/officeDocument/2006/relationships/hyperlink" Target="https://meteor.aihw.gov.au/RegistrationAuthority/12" TargetMode="External" Id="Reafbae2ae52043e7" /><Relationship Type="http://schemas.openxmlformats.org/officeDocument/2006/relationships/hyperlink" Target="https://meteor.aihw.gov.au/content/759846" TargetMode="External" Id="R3851e29c87f74101" /><Relationship Type="http://schemas.openxmlformats.org/officeDocument/2006/relationships/hyperlink" Target="https://meteor.aihw.gov.au/RegistrationAuthority/12" TargetMode="External" Id="R0fcd270365ef4ea4" /><Relationship Type="http://schemas.openxmlformats.org/officeDocument/2006/relationships/hyperlink" Target="https://meteor.aihw.gov.au/content/775643" TargetMode="External" Id="R5378d03e64164203" /><Relationship Type="http://schemas.openxmlformats.org/officeDocument/2006/relationships/hyperlink" Target="https://meteor.aihw.gov.au/RegistrationAuthority/12" TargetMode="External" Id="R164dd131047845b1" /><Relationship Type="http://schemas.openxmlformats.org/officeDocument/2006/relationships/hyperlink" Target="https://meteor.aihw.gov.au/content/713856" TargetMode="External" Id="Red657b16d53c4ed6" /><Relationship Type="http://schemas.openxmlformats.org/officeDocument/2006/relationships/hyperlink" Target="https://meteor.aihw.gov.au/RegistrationAuthority/12" TargetMode="External" Id="Rff75e57b951f46aa" /><Relationship Type="http://schemas.openxmlformats.org/officeDocument/2006/relationships/hyperlink" Target="https://meteor.aihw.gov.au/content/727331" TargetMode="External" Id="Re05b5d11ee90450f" /><Relationship Type="http://schemas.openxmlformats.org/officeDocument/2006/relationships/hyperlink" Target="https://meteor.aihw.gov.au/RegistrationAuthority/12" TargetMode="External" Id="Rbaef5c0d02e24983" /><Relationship Type="http://schemas.openxmlformats.org/officeDocument/2006/relationships/hyperlink" Target="https://meteor.aihw.gov.au/content/742186" TargetMode="External" Id="R7ee3a905266541cb" /><Relationship Type="http://schemas.openxmlformats.org/officeDocument/2006/relationships/hyperlink" Target="https://meteor.aihw.gov.au/RegistrationAuthority/12" TargetMode="External" Id="R8503ce8caa454b99" /><Relationship Type="http://schemas.openxmlformats.org/officeDocument/2006/relationships/hyperlink" Target="https://meteor.aihw.gov.au/content/764455" TargetMode="External" Id="R1ed20e2505fa4cd4" /><Relationship Type="http://schemas.openxmlformats.org/officeDocument/2006/relationships/hyperlink" Target="https://meteor.aihw.gov.au/RegistrationAuthority/12" TargetMode="External" Id="R2c52eed4acb944f9" /><Relationship Type="http://schemas.openxmlformats.org/officeDocument/2006/relationships/hyperlink" Target="https://meteor.aihw.gov.au/content/775784" TargetMode="External" Id="R955921357d334f57" /><Relationship Type="http://schemas.openxmlformats.org/officeDocument/2006/relationships/hyperlink" Target="https://meteor.aihw.gov.au/RegistrationAuthority/12" TargetMode="External" Id="R3412c80c07fa4ec2" /><Relationship Type="http://schemas.openxmlformats.org/officeDocument/2006/relationships/hyperlink" Target="https://meteor.aihw.gov.au/content/706956" TargetMode="External" Id="Rb8852abfa9134708" /><Relationship Type="http://schemas.openxmlformats.org/officeDocument/2006/relationships/hyperlink" Target="https://meteor.aihw.gov.au/RegistrationAuthority/17" TargetMode="External" Id="Rac817b1a51cc413a" /><Relationship Type="http://schemas.openxmlformats.org/officeDocument/2006/relationships/hyperlink" Target="https://meteor.aihw.gov.au/content/748919" TargetMode="External" Id="R27a92aadd2fd47ee" /><Relationship Type="http://schemas.openxmlformats.org/officeDocument/2006/relationships/hyperlink" Target="https://meteor.aihw.gov.au/RegistrationAuthority/17" TargetMode="External" Id="Rd17eeefbce0444e3" /><Relationship Type="http://schemas.openxmlformats.org/officeDocument/2006/relationships/hyperlink" Target="https://meteor.aihw.gov.au/content/773500" TargetMode="External" Id="R89147ad3d376429d" /><Relationship Type="http://schemas.openxmlformats.org/officeDocument/2006/relationships/hyperlink" Target="https://meteor.aihw.gov.au/RegistrationAuthority/17" TargetMode="External" Id="R5f9feec820ff4a8f" /><Relationship Type="http://schemas.openxmlformats.org/officeDocument/2006/relationships/hyperlink" Target="https://meteor.aihw.gov.au/content/754789" TargetMode="External" Id="R38a3d95fbfa24a8a" /><Relationship Type="http://schemas.openxmlformats.org/officeDocument/2006/relationships/hyperlink" Target="https://meteor.aihw.gov.au/RegistrationAuthority/6" TargetMode="External" Id="R137028da21df4bf8" /><Relationship Type="http://schemas.openxmlformats.org/officeDocument/2006/relationships/hyperlink" Target="https://meteor.aihw.gov.au/content/787038" TargetMode="External" Id="R99e7b9134b8d4c6a" /><Relationship Type="http://schemas.openxmlformats.org/officeDocument/2006/relationships/hyperlink" Target="https://meteor.aihw.gov.au/content/523558" TargetMode="External" Id="R97097218c9794290" /><Relationship Type="http://schemas.openxmlformats.org/officeDocument/2006/relationships/hyperlink" Target="https://meteor.aihw.gov.au/RegistrationAuthority/12" TargetMode="External" Id="Rc804baf2f61c45cd" /><Relationship Type="http://schemas.openxmlformats.org/officeDocument/2006/relationships/hyperlink" Target="https://meteor.aihw.gov.au/content/523555" TargetMode="External" Id="R647585ceaef34717" /><Relationship Type="http://schemas.openxmlformats.org/officeDocument/2006/relationships/hyperlink" Target="https://meteor.aihw.gov.au/content/686200" TargetMode="External" Id="R998570ba3d0245fa" /><Relationship Type="http://schemas.openxmlformats.org/officeDocument/2006/relationships/hyperlink" Target="https://meteor.aihw.gov.au/RegistrationAuthority/12" TargetMode="External" Id="Rc53d48221c214938" /><Relationship Type="http://schemas.openxmlformats.org/officeDocument/2006/relationships/hyperlink" Target="https://meteor.aihw.gov.au/content/765394" TargetMode="External" Id="R9683a55dfe854283" /><Relationship Type="http://schemas.openxmlformats.org/officeDocument/2006/relationships/hyperlink" Target="https://meteor.aihw.gov.au/RegistrationAuthority/12" TargetMode="External" Id="R0965d2138f9a4694" /><Relationship Type="http://schemas.openxmlformats.org/officeDocument/2006/relationships/hyperlink" Target="https://meteor.aihw.gov.au/content/695778" TargetMode="External" Id="R1344ad243dc7445e" /><Relationship Type="http://schemas.openxmlformats.org/officeDocument/2006/relationships/hyperlink" Target="https://meteor.aihw.gov.au/RegistrationAuthority/13" TargetMode="External" Id="R183735c7955e4133" /><Relationship Type="http://schemas.openxmlformats.org/officeDocument/2006/relationships/hyperlink" Target="https://meteor.aihw.gov.au/RegistrationAuthority/12" TargetMode="External" Id="R44d83554249f4df3" /><Relationship Type="http://schemas.openxmlformats.org/officeDocument/2006/relationships/hyperlink" Target="https://meteor.aihw.gov.au/content/762080" TargetMode="External" Id="R60c3dcd911f84f96" /><Relationship Type="http://schemas.openxmlformats.org/officeDocument/2006/relationships/hyperlink" Target="https://meteor.aihw.gov.au/RegistrationAuthority/13" TargetMode="External" Id="R8708949bba70417d" /><Relationship Type="http://schemas.openxmlformats.org/officeDocument/2006/relationships/hyperlink" Target="https://meteor.aihw.gov.au/content/689064" TargetMode="External" Id="R5fc54ffe47784d04" /><Relationship Type="http://schemas.openxmlformats.org/officeDocument/2006/relationships/hyperlink" Target="https://meteor.aihw.gov.au/RegistrationAuthority/14" TargetMode="External" Id="R392d54160e8a4d18" /><Relationship Type="http://schemas.openxmlformats.org/officeDocument/2006/relationships/hyperlink" Target="https://meteor.aihw.gov.au/content/651687" TargetMode="External" Id="R2fe3986412cc4860" /><Relationship Type="http://schemas.openxmlformats.org/officeDocument/2006/relationships/hyperlink" Target="https://meteor.aihw.gov.au/content/752224" TargetMode="External" Id="R83f062cfd32044e9" /><Relationship Type="http://schemas.openxmlformats.org/officeDocument/2006/relationships/hyperlink" Target="https://meteor.aihw.gov.au/RegistrationAuthority/12" TargetMode="External" Id="R16e1e1bee5de463f" /><Relationship Type="http://schemas.openxmlformats.org/officeDocument/2006/relationships/hyperlink" Target="https://meteor.aihw.gov.au/content/792068" TargetMode="External" Id="Rfbe26bf080ac4a47" /><Relationship Type="http://schemas.openxmlformats.org/officeDocument/2006/relationships/hyperlink" Target="https://meteor.aihw.gov.au/RegistrationAuthority/12" TargetMode="External" Id="R6418badf3cd245ea" /><Relationship Type="http://schemas.openxmlformats.org/officeDocument/2006/relationships/hyperlink" Target="https://meteor.aihw.gov.au/content/758447" TargetMode="External" Id="R5deaa64ffe5e4fe3" /><Relationship Type="http://schemas.openxmlformats.org/officeDocument/2006/relationships/hyperlink" Target="https://meteor.aihw.gov.au/RegistrationAuthority/23" TargetMode="External" Id="Re57855c52eaf4de9" /><Relationship Type="http://schemas.openxmlformats.org/officeDocument/2006/relationships/hyperlink" Target="https://meteor.aihw.gov.au/content/743931" TargetMode="External" Id="Rcc6740dbbb7f4fa5" /><Relationship Type="http://schemas.openxmlformats.org/officeDocument/2006/relationships/hyperlink" Target="https://meteor.aihw.gov.au/RegistrationAuthority/4" TargetMode="External" Id="Rfd417412893f4981" /><Relationship Type="http://schemas.openxmlformats.org/officeDocument/2006/relationships/hyperlink" Target="http://www.postconnect.com.au/postcode-data" TargetMode="External" Id="Ree1935cffd004bca" /><Relationship Type="http://schemas.openxmlformats.org/officeDocument/2006/relationships/hyperlink" Target="https://meteor.aihw.gov.au/content/743903" TargetMode="External" Id="R33b8ded1caf845f9" /><Relationship Type="http://schemas.openxmlformats.org/officeDocument/2006/relationships/hyperlink" Target="https://meteor.aihw.gov.au/RegistrationAuthority/4" TargetMode="External" Id="R875db0e196234bb6" /><Relationship Type="http://schemas.openxmlformats.org/officeDocument/2006/relationships/hyperlink" Target="http://www.postconnect.com.au/postcode-data" TargetMode="External" Id="Rdaa6631e8c9e447b" /><Relationship Type="http://schemas.openxmlformats.org/officeDocument/2006/relationships/hyperlink" Target="https://meteor.aihw.gov.au/content/758060" TargetMode="External" Id="Rd1e03ba41e0f4e39" /><Relationship Type="http://schemas.openxmlformats.org/officeDocument/2006/relationships/hyperlink" Target="https://meteor.aihw.gov.au/RegistrationAuthority/4" TargetMode="External" Id="Rd6c3ccaf61f249a1" /><Relationship Type="http://schemas.openxmlformats.org/officeDocument/2006/relationships/hyperlink" Target="https://auspost.com.au/business/marketing-and-communications/access-data-and-insights/address-data/postcode-data" TargetMode="External" Id="R956caa470b9a4593" /><Relationship Type="http://schemas.openxmlformats.org/officeDocument/2006/relationships/hyperlink" Target="https://meteor.aihw.gov.au/content/709452" TargetMode="External" Id="Rcf83adcc7750464d" /><Relationship Type="http://schemas.openxmlformats.org/officeDocument/2006/relationships/hyperlink" Target="https://meteor.aihw.gov.au/RegistrationAuthority/18" TargetMode="External" Id="R179ecaaa26a44798" /><Relationship Type="http://schemas.openxmlformats.org/officeDocument/2006/relationships/hyperlink" Target="https://meteor.aihw.gov.au/content/709466" TargetMode="External" Id="R8074efffc84d4bb3" /><Relationship Type="http://schemas.openxmlformats.org/officeDocument/2006/relationships/hyperlink" Target="https://meteor.aihw.gov.au/RegistrationAuthority/18" TargetMode="External" Id="Rb0f828d977774aff" /><Relationship Type="http://schemas.openxmlformats.org/officeDocument/2006/relationships/hyperlink" Target="https://meteor.aihw.gov.au/content/709434" TargetMode="External" Id="R6a96c6a66a154162" /><Relationship Type="http://schemas.openxmlformats.org/officeDocument/2006/relationships/hyperlink" Target="https://meteor.aihw.gov.au/RegistrationAuthority/18" TargetMode="External" Id="R0589a0ae224f4b8d" /><Relationship Type="http://schemas.openxmlformats.org/officeDocument/2006/relationships/hyperlink" Target="https://meteor.aihw.gov.au/content/709478" TargetMode="External" Id="Re1de2103123f4be8" /><Relationship Type="http://schemas.openxmlformats.org/officeDocument/2006/relationships/hyperlink" Target="https://meteor.aihw.gov.au/RegistrationAuthority/18" TargetMode="External" Id="R1f8e8ac6b7b7417a" /><Relationship Type="http://schemas.openxmlformats.org/officeDocument/2006/relationships/hyperlink" Target="https://meteor.aihw.gov.au/content/709463" TargetMode="External" Id="R1c90ea0f1f5840d5" /><Relationship Type="http://schemas.openxmlformats.org/officeDocument/2006/relationships/hyperlink" Target="https://meteor.aihw.gov.au/RegistrationAuthority/18" TargetMode="External" Id="R70c6906211124bb7" /><Relationship Type="http://schemas.openxmlformats.org/officeDocument/2006/relationships/hyperlink" Target="https://meteor.aihw.gov.au/content/709388" TargetMode="External" Id="R64915d4939f34e60" /><Relationship Type="http://schemas.openxmlformats.org/officeDocument/2006/relationships/hyperlink" Target="https://meteor.aihw.gov.au/RegistrationAuthority/18" TargetMode="External" Id="Rdf630c2295f94cc9" /><Relationship Type="http://schemas.openxmlformats.org/officeDocument/2006/relationships/hyperlink" Target="https://meteor.aihw.gov.au/content/709368" TargetMode="External" Id="R2c1a65bb513d44f7" /><Relationship Type="http://schemas.openxmlformats.org/officeDocument/2006/relationships/hyperlink" Target="https://meteor.aihw.gov.au/RegistrationAuthority/18" TargetMode="External" Id="R0f3a14bccbdf4ed9" /><Relationship Type="http://schemas.openxmlformats.org/officeDocument/2006/relationships/hyperlink" Target="https://meteor.aihw.gov.au/content/709507" TargetMode="External" Id="Reae7ab82b9b341eb" /><Relationship Type="http://schemas.openxmlformats.org/officeDocument/2006/relationships/hyperlink" Target="https://meteor.aihw.gov.au/RegistrationAuthority/18" TargetMode="External" Id="R0a2e42093040470e" /><Relationship Type="http://schemas.openxmlformats.org/officeDocument/2006/relationships/hyperlink" Target="https://meteor.aihw.gov.au/content/709492" TargetMode="External" Id="R0595c819ce1a49b3" /><Relationship Type="http://schemas.openxmlformats.org/officeDocument/2006/relationships/hyperlink" Target="https://meteor.aihw.gov.au/RegistrationAuthority/18" TargetMode="External" Id="R721a6fc41da94efd" /><Relationship Type="http://schemas.openxmlformats.org/officeDocument/2006/relationships/hyperlink" Target="https://meteor.aihw.gov.au/content/709500" TargetMode="External" Id="R6804bf4f5ea14fdb" /><Relationship Type="http://schemas.openxmlformats.org/officeDocument/2006/relationships/hyperlink" Target="https://meteor.aihw.gov.au/RegistrationAuthority/18" TargetMode="External" Id="R18cf59e1daee4a2f" /><Relationship Type="http://schemas.openxmlformats.org/officeDocument/2006/relationships/hyperlink" Target="https://meteor.aihw.gov.au/content/709170" TargetMode="External" Id="R0460aae450f54a5c" /><Relationship Type="http://schemas.openxmlformats.org/officeDocument/2006/relationships/hyperlink" Target="https://meteor.aihw.gov.au/RegistrationAuthority/18" TargetMode="External" Id="R20948af7d6144fc9" /><Relationship Type="http://schemas.openxmlformats.org/officeDocument/2006/relationships/hyperlink" Target="https://meteor.aihw.gov.au/content/709488" TargetMode="External" Id="Rf47a3d06e84a44fa" /><Relationship Type="http://schemas.openxmlformats.org/officeDocument/2006/relationships/hyperlink" Target="https://meteor.aihw.gov.au/RegistrationAuthority/18" TargetMode="External" Id="R90679f8e04fb425c" /><Relationship Type="http://schemas.openxmlformats.org/officeDocument/2006/relationships/hyperlink" Target="https://meteor.aihw.gov.au/content/709504" TargetMode="External" Id="Rcd9b02c518b74a9b" /><Relationship Type="http://schemas.openxmlformats.org/officeDocument/2006/relationships/hyperlink" Target="https://meteor.aihw.gov.au/RegistrationAuthority/18" TargetMode="External" Id="R6ca5e31a07ed452c" /><Relationship Type="http://schemas.openxmlformats.org/officeDocument/2006/relationships/hyperlink" Target="https://meteor.aihw.gov.au/content/709514" TargetMode="External" Id="Re0c31d699e324ce6" /><Relationship Type="http://schemas.openxmlformats.org/officeDocument/2006/relationships/hyperlink" Target="https://meteor.aihw.gov.au/RegistrationAuthority/18" TargetMode="External" Id="Rf35fbc573c7949f6" /><Relationship Type="http://schemas.openxmlformats.org/officeDocument/2006/relationships/hyperlink" Target="https://meteor.aihw.gov.au/content/709274" TargetMode="External" Id="R90ed12dec50a401c" /><Relationship Type="http://schemas.openxmlformats.org/officeDocument/2006/relationships/hyperlink" Target="https://meteor.aihw.gov.au/RegistrationAuthority/18" TargetMode="External" Id="R60dbb7a2f9384e40" /><Relationship Type="http://schemas.openxmlformats.org/officeDocument/2006/relationships/hyperlink" Target="https://meteor.aihw.gov.au/content/716157" TargetMode="External" Id="R23ba937339c2421f" /><Relationship Type="http://schemas.openxmlformats.org/officeDocument/2006/relationships/hyperlink" Target="https://meteor.aihw.gov.au/RegistrationAuthority/12" TargetMode="External" Id="R8c6eee2443cb48df" /><Relationship Type="http://schemas.openxmlformats.org/officeDocument/2006/relationships/hyperlink" Target="https://meteor.aihw.gov.au/content/728327" TargetMode="External" Id="Rd80aaccd9ac14e78" /><Relationship Type="http://schemas.openxmlformats.org/officeDocument/2006/relationships/hyperlink" Target="https://meteor.aihw.gov.au/RegistrationAuthority/12" TargetMode="External" Id="R2f3050b5f9444550" /><Relationship Type="http://schemas.openxmlformats.org/officeDocument/2006/relationships/hyperlink" Target="https://meteor.aihw.gov.au/content/767351" TargetMode="External" Id="R397048997928487d" /><Relationship Type="http://schemas.openxmlformats.org/officeDocument/2006/relationships/hyperlink" Target="https://meteor.aihw.gov.au/RegistrationAuthority/12" TargetMode="External" Id="R93566f63ec5e4777" /><Relationship Type="http://schemas.openxmlformats.org/officeDocument/2006/relationships/hyperlink" Target="https://meteor.aihw.gov.au/content/789357" TargetMode="External" Id="R748c81ce7b9442ca" /><Relationship Type="http://schemas.openxmlformats.org/officeDocument/2006/relationships/hyperlink" Target="https://meteor.aihw.gov.au/RegistrationAuthority/12" TargetMode="External" Id="Rfe0544e9264b42cb" /><Relationship Type="http://schemas.openxmlformats.org/officeDocument/2006/relationships/hyperlink" Target="https://meteor.aihw.gov.au/content/716453" TargetMode="External" Id="Ra457a90ccd344a80" /><Relationship Type="http://schemas.openxmlformats.org/officeDocument/2006/relationships/hyperlink" Target="https://meteor.aihw.gov.au/RegistrationAuthority/12" TargetMode="External" Id="R6b025b8fd3804a78" /><Relationship Type="http://schemas.openxmlformats.org/officeDocument/2006/relationships/hyperlink" Target="https://meteor.aihw.gov.au/content/725803" TargetMode="External" Id="Rf87f2c343feb448e" /><Relationship Type="http://schemas.openxmlformats.org/officeDocument/2006/relationships/hyperlink" Target="https://meteor.aihw.gov.au/RegistrationAuthority/12" TargetMode="External" Id="Rfd22dd1b76b248b5" /><Relationship Type="http://schemas.openxmlformats.org/officeDocument/2006/relationships/hyperlink" Target="https://meteor.aihw.gov.au/content/740870" TargetMode="External" Id="R9b81489d9d5e45e9" /><Relationship Type="http://schemas.openxmlformats.org/officeDocument/2006/relationships/hyperlink" Target="https://meteor.aihw.gov.au/RegistrationAuthority/12" TargetMode="External" Id="R2a94befd0f46410c" /><Relationship Type="http://schemas.openxmlformats.org/officeDocument/2006/relationships/hyperlink" Target="https://meteor.aihw.gov.au/content/726343" TargetMode="External" Id="R9c46ffa6c80d45fe" /><Relationship Type="http://schemas.openxmlformats.org/officeDocument/2006/relationships/hyperlink" Target="https://meteor.aihw.gov.au/RegistrationAuthority/18" TargetMode="External" Id="R47c98281dd6840fe" /><Relationship Type="http://schemas.openxmlformats.org/officeDocument/2006/relationships/hyperlink" Target="https://meteor.aihw.gov.au/content/726354" TargetMode="External" Id="Rb2fc2ad3cc8f428f" /><Relationship Type="http://schemas.openxmlformats.org/officeDocument/2006/relationships/hyperlink" Target="https://meteor.aihw.gov.au/RegistrationAuthority/18" TargetMode="External" Id="Ra95e3b46f8c34be1" /><Relationship Type="http://schemas.openxmlformats.org/officeDocument/2006/relationships/hyperlink" Target="https://meteor.aihw.gov.au/content/726349" TargetMode="External" Id="R3a02fb72880c4495" /><Relationship Type="http://schemas.openxmlformats.org/officeDocument/2006/relationships/hyperlink" Target="https://meteor.aihw.gov.au/RegistrationAuthority/18" TargetMode="External" Id="R6297a5bf0edc4267" /><Relationship Type="http://schemas.openxmlformats.org/officeDocument/2006/relationships/hyperlink" Target="https://meteor.aihw.gov.au/content/723565" TargetMode="External" Id="R4b3ae9b41b664118" /><Relationship Type="http://schemas.openxmlformats.org/officeDocument/2006/relationships/hyperlink" Target="https://meteor.aihw.gov.au/RegistrationAuthority/18" TargetMode="External" Id="R126b4ddb6ef54886" /><Relationship Type="http://schemas.openxmlformats.org/officeDocument/2006/relationships/hyperlink" Target="https://meteor.aihw.gov.au/content/723567" TargetMode="External" Id="Rd9e8776059c04d9b" /><Relationship Type="http://schemas.openxmlformats.org/officeDocument/2006/relationships/hyperlink" Target="https://meteor.aihw.gov.au/RegistrationAuthority/18" TargetMode="External" Id="R46f12d4c7ca9422b" /><Relationship Type="http://schemas.openxmlformats.org/officeDocument/2006/relationships/hyperlink" Target="https://meteor.aihw.gov.au/content/723543" TargetMode="External" Id="Recbd198608b4480f" /><Relationship Type="http://schemas.openxmlformats.org/officeDocument/2006/relationships/hyperlink" Target="https://meteor.aihw.gov.au/RegistrationAuthority/18" TargetMode="External" Id="R4e3ddc0dc43b4e37" /><Relationship Type="http://schemas.openxmlformats.org/officeDocument/2006/relationships/hyperlink" Target="https://meteor.aihw.gov.au/content/752714" TargetMode="External" Id="Rd39b316a92d743f1" /><Relationship Type="http://schemas.openxmlformats.org/officeDocument/2006/relationships/hyperlink" Target="https://meteor.aihw.gov.au/RegistrationAuthority/18" TargetMode="External" Id="Ra975801f6c5f451d" /><Relationship Type="http://schemas.openxmlformats.org/officeDocument/2006/relationships/hyperlink" Target="https://meteor.aihw.gov.au/content/752714" TargetMode="External" Id="Rd2b608705e804ab4" /><Relationship Type="http://schemas.openxmlformats.org/officeDocument/2006/relationships/hyperlink" Target="https://meteor.aihw.gov.au/RegistrationAuthority/18" TargetMode="External" Id="R1e751134f83b44c3" /><Relationship Type="http://schemas.openxmlformats.org/officeDocument/2006/relationships/hyperlink" Target="https://meteor.aihw.gov.au/content/754809" TargetMode="External" Id="R1d472f2f77254993" /><Relationship Type="http://schemas.openxmlformats.org/officeDocument/2006/relationships/hyperlink" Target="https://meteor.aihw.gov.au/RegistrationAuthority/18" TargetMode="External" Id="Rabbe743e86ce4e4b" /><Relationship Type="http://schemas.openxmlformats.org/officeDocument/2006/relationships/hyperlink" Target="https://meteor.aihw.gov.au/content/726379" TargetMode="External" Id="Ra3954871e8854458" /><Relationship Type="http://schemas.openxmlformats.org/officeDocument/2006/relationships/hyperlink" Target="https://meteor.aihw.gov.au/RegistrationAuthority/18" TargetMode="External" Id="R24e6963f21554e0f" /><Relationship Type="http://schemas.openxmlformats.org/officeDocument/2006/relationships/hyperlink" Target="https://meteor.aihw.gov.au/content/726379" TargetMode="External" Id="R69e6e3cc50674a3e" /><Relationship Type="http://schemas.openxmlformats.org/officeDocument/2006/relationships/hyperlink" Target="https://meteor.aihw.gov.au/RegistrationAuthority/18" TargetMode="External" Id="R3baf5d5ef281488c" /><Relationship Type="http://schemas.openxmlformats.org/officeDocument/2006/relationships/hyperlink" Target="https://meteor.aihw.gov.au/content/726365" TargetMode="External" Id="Rfd85a57255284312" /><Relationship Type="http://schemas.openxmlformats.org/officeDocument/2006/relationships/hyperlink" Target="https://meteor.aihw.gov.au/RegistrationAuthority/18" TargetMode="External" Id="R46dcd1c8c1204bf8" /><Relationship Type="http://schemas.openxmlformats.org/officeDocument/2006/relationships/hyperlink" Target="https://meteor.aihw.gov.au/content/726134" TargetMode="External" Id="R5764417228104c64" /><Relationship Type="http://schemas.openxmlformats.org/officeDocument/2006/relationships/hyperlink" Target="https://meteor.aihw.gov.au/RegistrationAuthority/18" TargetMode="External" Id="R531b9b01188547f1" /></Relationships>
</file>

<file path=word/_rels/header1.xml.rels>&#65279;<?xml version="1.0" encoding="utf-8"?><Relationships xmlns="http://schemas.openxmlformats.org/package/2006/relationships"><Relationship Type="http://schemas.openxmlformats.org/officeDocument/2006/relationships/image" Target="/media/image.png" Id="R3d9332b1da9944ac" /></Relationships>
</file>