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a7ff1c1b04c3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2013–14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312045e534f3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205dab0d544fa5">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4c1edf7955e443e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9a34d508d82c40c8">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ddcd9dfdef06419a">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dfc032fbe6495f">
              <w:r>
                <w:rPr>
                  <w:rStyle w:val="Hyperlink"/>
                </w:rPr>
                <w:t xml:space="preserve">Person—age, total years N[NN]</w:t>
              </w:r>
            </w:hyperlink>
          </w:p>
          <w:p>
            <w:r>
              <w:rPr>
                <w:rStyle w:val="row-content"/>
                <w:b/>
              </w:rPr>
              <w:t xml:space="preserve">Data Source</w:t>
            </w:r>
          </w:p>
          <w:p>
            <w:hyperlink w:history="true" r:id="R139bc8b593dc49b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d130cabc4e942ec">
              <w:r>
                <w:rPr>
                  <w:rStyle w:val="Hyperlink"/>
                </w:rPr>
                <w:t xml:space="preserve">Person—self-reported visit to a hospital emergency department indicator, yes/no code N</w:t>
              </w:r>
            </w:hyperlink>
          </w:p>
          <w:p>
            <w:r>
              <w:rPr>
                <w:rStyle w:val="row-content"/>
                <w:b/>
              </w:rPr>
              <w:t xml:space="preserve">Data Source</w:t>
            </w:r>
          </w:p>
          <w:p>
            <w:hyperlink w:history="true" r:id="R8ee86cdb0d654b9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73f085920a4c3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70d73c0cec4214">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fe5b2111bf479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a28bab605442e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d6fc11d6ad4050">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f4756ba4883c432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bd91d322008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f23259e5b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91d3220084da4" /><Relationship Type="http://schemas.openxmlformats.org/officeDocument/2006/relationships/header" Target="/word/header1.xml" Id="Rebc93c386ecd4ce1" /><Relationship Type="http://schemas.openxmlformats.org/officeDocument/2006/relationships/settings" Target="/word/settings.xml" Id="R8327ef4ed1804f91" /><Relationship Type="http://schemas.openxmlformats.org/officeDocument/2006/relationships/styles" Target="/word/styles.xml" Id="R48ae93becac54dff" /><Relationship Type="http://schemas.openxmlformats.org/officeDocument/2006/relationships/hyperlink" Target="https://meteor.aihw.gov.au/RegistrationAuthority/8" TargetMode="External" Id="R359312045e534f32" /><Relationship Type="http://schemas.openxmlformats.org/officeDocument/2006/relationships/hyperlink" Target="https://meteor.aihw.gov.au/content/550329" TargetMode="External" Id="R58205dab0d544fa5" /><Relationship Type="http://schemas.openxmlformats.org/officeDocument/2006/relationships/hyperlink" Target="https://meteor.aihw.gov.au/RegistrationAuthority/8" TargetMode="External" Id="R4c1edf7955e443e7" /><Relationship Type="http://schemas.openxmlformats.org/officeDocument/2006/relationships/numbering" Target="/word/numbering.xml" Id="R2412e8a3712243e7" /><Relationship Type="http://schemas.openxmlformats.org/officeDocument/2006/relationships/hyperlink" Target="http://www.MyHealthyCommunities.gov.au" TargetMode="External" Id="R9a34d508d82c40c8" /><Relationship Type="http://schemas.openxmlformats.org/officeDocument/2006/relationships/hyperlink" Target="http://www.MyHealthyCommunities.gov.au" TargetMode="External" Id="Rddcd9dfdef06419a" /><Relationship Type="http://schemas.openxmlformats.org/officeDocument/2006/relationships/hyperlink" Target="https://meteor.aihw.gov.au/content/303794" TargetMode="External" Id="R0adfc032fbe6495f" /><Relationship Type="http://schemas.openxmlformats.org/officeDocument/2006/relationships/hyperlink" Target="https://meteor.aihw.gov.au/content/394410" TargetMode="External" Id="R139bc8b593dc49bb" /><Relationship Type="http://schemas.openxmlformats.org/officeDocument/2006/relationships/hyperlink" Target="https://meteor.aihw.gov.au/content/556914" TargetMode="External" Id="R0d130cabc4e942ec" /><Relationship Type="http://schemas.openxmlformats.org/officeDocument/2006/relationships/hyperlink" Target="https://meteor.aihw.gov.au/content/394410" TargetMode="External" Id="R8ee86cdb0d654b99" /><Relationship Type="http://schemas.openxmlformats.org/officeDocument/2006/relationships/hyperlink" Target="https://meteor.aihw.gov.au/content/394410" TargetMode="External" Id="R8673f085920a4c3f" /><Relationship Type="http://schemas.openxmlformats.org/officeDocument/2006/relationships/hyperlink" Target="https://meteor.aihw.gov.au/content/611088" TargetMode="External" Id="R5970d73c0cec4214" /><Relationship Type="http://schemas.openxmlformats.org/officeDocument/2006/relationships/hyperlink" Target="https://meteor.aihw.gov.au/content/554927" TargetMode="External" Id="Re3fe5b2111bf4796" /><Relationship Type="http://schemas.openxmlformats.org/officeDocument/2006/relationships/hyperlink" Target="https://meteor.aihw.gov.au/content/394410" TargetMode="External" Id="R77a28bab605442e0" /><Relationship Type="http://schemas.openxmlformats.org/officeDocument/2006/relationships/hyperlink" Target="https://meteor.aihw.gov.au/content/601895" TargetMode="External" Id="R10d6fc11d6ad4050" /><Relationship Type="http://schemas.openxmlformats.org/officeDocument/2006/relationships/hyperlink" Target="https://meteor.aihw.gov.au/RegistrationAuthority/8" TargetMode="External" Id="Rf4756ba4883c4326" /></Relationships>
</file>

<file path=word/_rels/header1.xml.rels>&#65279;<?xml version="1.0" encoding="utf-8"?><Relationships xmlns="http://schemas.openxmlformats.org/package/2006/relationships"><Relationship Type="http://schemas.openxmlformats.org/officeDocument/2006/relationships/image" Target="/media/image.png" Id="Re47f23259e5b4bfc" /></Relationships>
</file>