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18642668e421c" /></Relationships>
</file>

<file path=word/document.xml><?xml version="1.0" encoding="utf-8"?>
<w:document xmlns:r="http://schemas.openxmlformats.org/officeDocument/2006/relationships" xmlns:w="http://schemas.openxmlformats.org/wordprocessingml/2006/main">
  <w:body>
    <w:p>
      <w:pPr>
        <w:pStyle w:val="Title"/>
      </w:pPr>
      <w:r>
        <w:t>Child—case plan required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Child—case plan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a23f7f327435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policy/legislation to have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0ae3e75f86cd448e">
              <w:r>
                <w:rPr>
                  <w:rStyle w:val="Hyperlink"/>
                  <w:b/>
                </w:rPr>
                <w:t xml:space="preserve">case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be9983ddd044fb">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f91ba494d043c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c08ab667d24aab">
              <w:r>
                <w:rPr>
                  <w:rStyle w:val="Hyperlink"/>
                </w:rPr>
                <w:t xml:space="preserve">Case plan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c7d3e8a376ed4c2a">
              <w:r>
                <w:rPr>
                  <w:rStyle w:val="Hyperlink"/>
                  <w:b/>
                </w:rPr>
                <w:t xml:space="preserve">case plan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d79abecfad4d1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6f7f6f10ec4c2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37f90b739b4556">
              <w:r>
                <w:rPr>
                  <w:rStyle w:val="Hyperlink"/>
                </w:rPr>
                <w:t xml:space="preserve">Child—case plan required indicator, yes/no/not applicable/not stated/inadequately described code N</w:t>
              </w:r>
            </w:hyperlink>
          </w:p>
          <w:p>
            <w:pPr>
              <w:spacing w:before="0" w:after="0"/>
            </w:pPr>
            <w:r>
              <w:rPr>
                <w:rStyle w:val="row-content"/>
                <w:color w:val="244061"/>
              </w:rPr>
              <w:t xml:space="preserve">       </w:t>
            </w:r>
            <w:hyperlink w:history="true" r:id="R8f2e5aeef5c140b5">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9846446afd69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281b0d5e4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46446afd6943b7" /><Relationship Type="http://schemas.openxmlformats.org/officeDocument/2006/relationships/header" Target="/word/header1.xml" Id="R8147cb10e8cc4cdb" /><Relationship Type="http://schemas.openxmlformats.org/officeDocument/2006/relationships/settings" Target="/word/settings.xml" Id="R3bdbb5ac65c24d18" /><Relationship Type="http://schemas.openxmlformats.org/officeDocument/2006/relationships/styles" Target="/word/styles.xml" Id="R0ce14616eebb46cd" /><Relationship Type="http://schemas.openxmlformats.org/officeDocument/2006/relationships/hyperlink" Target="https://meteor.aihw.gov.au/RegistrationAuthority/17" TargetMode="External" Id="R9aba23f7f3274350" /><Relationship Type="http://schemas.openxmlformats.org/officeDocument/2006/relationships/hyperlink" Target="https://meteor.aihw.gov.au/content/532565" TargetMode="External" Id="R0ae3e75f86cd448e" /><Relationship Type="http://schemas.openxmlformats.org/officeDocument/2006/relationships/hyperlink" Target="https://meteor.aihw.gov.au/content/268987" TargetMode="External" Id="Raabe9983ddd044fb" /><Relationship Type="http://schemas.openxmlformats.org/officeDocument/2006/relationships/hyperlink" Target="https://meteor.aihw.gov.au/content/281123" TargetMode="External" Id="R7ef91ba494d043c1" /><Relationship Type="http://schemas.openxmlformats.org/officeDocument/2006/relationships/hyperlink" Target="https://meteor.aihw.gov.au/content/610425" TargetMode="External" Id="Rf8c08ab667d24aab" /><Relationship Type="http://schemas.openxmlformats.org/officeDocument/2006/relationships/hyperlink" Target="https://meteor.aihw.gov.au/content/532565" TargetMode="External" Id="Rc7d3e8a376ed4c2a" /><Relationship Type="http://schemas.openxmlformats.org/officeDocument/2006/relationships/hyperlink" Target="https://meteor.aihw.gov.au/content/246013" TargetMode="External" Id="Redd79abecfad4d1c" /><Relationship Type="http://schemas.openxmlformats.org/officeDocument/2006/relationships/hyperlink" Target="https://meteor.aihw.gov.au/content/246013" TargetMode="External" Id="Rcc6f7f6f10ec4c20" /><Relationship Type="http://schemas.openxmlformats.org/officeDocument/2006/relationships/hyperlink" Target="https://meteor.aihw.gov.au/content/610414" TargetMode="External" Id="R8237f90b739b4556" /><Relationship Type="http://schemas.openxmlformats.org/officeDocument/2006/relationships/hyperlink" Target="https://meteor.aihw.gov.au/RegistrationAuthority/17" TargetMode="External" Id="R8f2e5aeef5c140b5" /></Relationships>
</file>

<file path=word/_rels/header1.xml.rels>&#65279;<?xml version="1.0" encoding="utf-8"?><Relationships xmlns="http://schemas.openxmlformats.org/package/2006/relationships"><Relationship Type="http://schemas.openxmlformats.org/officeDocument/2006/relationships/image" Target="/media/image.png" Id="R8ea281b0d5e44e1a" /></Relationships>
</file>