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8a0c929c1d4883" /></Relationships>
</file>

<file path=word/document.xml><?xml version="1.0" encoding="utf-8"?>
<w:document xmlns:r="http://schemas.openxmlformats.org/officeDocument/2006/relationships" xmlns:w="http://schemas.openxmlformats.org/wordprocessingml/2006/main">
  <w:body>
    <w:p>
      <w:pPr>
        <w:pStyle w:val="Title"/>
      </w:pPr>
      <w:r>
        <w:t>Household—rebated rent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Household—rebated rent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6d40cf9e784511">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8bfc44dc0ea94dcb">
              <w:r>
                <w:rPr>
                  <w:rStyle w:val="Hyperlink"/>
                  <w:b/>
                </w:rPr>
                <w:t xml:space="preserve">household</w:t>
              </w:r>
            </w:hyperlink>
            <w:r>
              <w:rPr>
                <w:rStyle w:val="row-content-rich-text"/>
              </w:rPr>
              <w:t xml:space="preserve"> receiving housing assistance (usually via a state or territory or community housing provider) pays less than the market rent value of the dwelling.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6d04bffa7124b22">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0d7c294d0c3425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ca9daeadbbf485b">
              <w:r>
                <w:rPr>
                  <w:rStyle w:val="Hyperlink"/>
                </w:rPr>
                <w:t xml:space="preserve">Rebated rent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payment of less than market rent value.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0fa367407c4321">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01b1a74d924c64">
              <w:r>
                <w:rPr>
                  <w:rStyle w:val="Hyperlink"/>
                </w:rPr>
                <w:t xml:space="preserve">Household—rebated rent status </w:t>
              </w:r>
            </w:hyperlink>
          </w:p>
          <w:p>
            <w:pPr>
              <w:spacing w:before="0" w:after="0"/>
            </w:pPr>
            <w:r>
              <w:rPr>
                <w:rStyle w:val="row-content"/>
                <w:color w:val="244061"/>
              </w:rPr>
              <w:t xml:space="preserve">       </w:t>
            </w:r>
            <w:hyperlink w:history="true" r:id="R4b131c144805441a">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13c96a7d4694210">
              <w:r>
                <w:rPr>
                  <w:rStyle w:val="Hyperlink"/>
                </w:rPr>
                <w:t xml:space="preserve">Household—rebated rent status, code N</w:t>
              </w:r>
            </w:hyperlink>
          </w:p>
          <w:p>
            <w:pPr>
              <w:spacing w:before="0" w:after="0"/>
            </w:pPr>
            <w:r>
              <w:rPr>
                <w:rStyle w:val="row-content"/>
                <w:color w:val="244061"/>
              </w:rPr>
              <w:t xml:space="preserve">       </w:t>
            </w:r>
            <w:hyperlink w:history="true" r:id="R6fc88c759e9144f7">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b30e46c69d2c4b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608140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b9520c220645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0e46c69d2c4b95" /><Relationship Type="http://schemas.openxmlformats.org/officeDocument/2006/relationships/header" Target="/word/header1.xml" Id="R0706a5fe081547fb" /><Relationship Type="http://schemas.openxmlformats.org/officeDocument/2006/relationships/settings" Target="/word/settings.xml" Id="R60d0370ce12c4120" /><Relationship Type="http://schemas.openxmlformats.org/officeDocument/2006/relationships/styles" Target="/word/styles.xml" Id="R934a54f1d56444bf" /><Relationship Type="http://schemas.openxmlformats.org/officeDocument/2006/relationships/hyperlink" Target="https://meteor.aihw.gov.au/RegistrationAuthority/11" TargetMode="External" Id="R2c6d40cf9e784511" /><Relationship Type="http://schemas.openxmlformats.org/officeDocument/2006/relationships/hyperlink" Target="https://meteor.aihw.gov.au/content/465183" TargetMode="External" Id="R8bfc44dc0ea94dcb" /><Relationship Type="http://schemas.openxmlformats.org/officeDocument/2006/relationships/hyperlink" Target="https://meteor.aihw.gov.au/content/268977" TargetMode="External" Id="Re6d04bffa7124b22" /><Relationship Type="http://schemas.openxmlformats.org/officeDocument/2006/relationships/hyperlink" Target="https://meteor.aihw.gov.au/content/281123" TargetMode="External" Id="R70d7c294d0c34259" /><Relationship Type="http://schemas.openxmlformats.org/officeDocument/2006/relationships/hyperlink" Target="https://meteor.aihw.gov.au/content/269194" TargetMode="External" Id="R9ca9daeadbbf485b" /><Relationship Type="http://schemas.openxmlformats.org/officeDocument/2006/relationships/hyperlink" Target="https://meteor.aihw.gov.au/content/274646" TargetMode="External" Id="Re40fa367407c4321" /><Relationship Type="http://schemas.openxmlformats.org/officeDocument/2006/relationships/hyperlink" Target="https://meteor.aihw.gov.au/content/302578" TargetMode="External" Id="R9201b1a74d924c64" /><Relationship Type="http://schemas.openxmlformats.org/officeDocument/2006/relationships/hyperlink" Target="https://meteor.aihw.gov.au/RegistrationAuthority/11" TargetMode="External" Id="R4b131c144805441a" /><Relationship Type="http://schemas.openxmlformats.org/officeDocument/2006/relationships/hyperlink" Target="https://meteor.aihw.gov.au/content/607892" TargetMode="External" Id="Ra13c96a7d4694210" /><Relationship Type="http://schemas.openxmlformats.org/officeDocument/2006/relationships/hyperlink" Target="https://meteor.aihw.gov.au/RegistrationAuthority/11" TargetMode="External" Id="R6fc88c759e9144f7" /></Relationships>
</file>

<file path=word/_rels/header1.xml.rels>&#65279;<?xml version="1.0" encoding="utf-8"?><Relationships xmlns="http://schemas.openxmlformats.org/package/2006/relationships"><Relationship Type="http://schemas.openxmlformats.org/officeDocument/2006/relationships/image" Target="/media/image.png" Id="R21b9520c2206454a" /></Relationships>
</file>