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69f46c2e042f9"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8df8d1748469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f4b99cc0d2a49e8">
              <w:r>
                <w:rPr>
                  <w:rStyle w:val="Hyperlink"/>
                  <w:b/>
                </w:rPr>
                <w:t xml:space="preserve">household's</w:t>
              </w:r>
            </w:hyperlink>
            <w:r>
              <w:rPr>
                <w:rStyle w:val="row-content-rich-text"/>
              </w:rPr>
              <w:t xml:space="preserve"> application for services remains on a waitlist, or has been removed from a waitlist due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a2cb515bf24c5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a68e46e97460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4f0901064a74cd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dea7647a359d419f">
              <w:r>
                <w:rPr>
                  <w:rStyle w:val="Hyperlink"/>
                  <w:color w:val="244061"/>
                </w:rPr>
                <w:t xml:space="preserve">Health</w:t>
              </w:r>
            </w:hyperlink>
            <w:r>
              <w:rPr>
                <w:rStyle w:val="row-content"/>
                <w:color w:val="244061"/>
              </w:rPr>
              <w:t xml:space="preserve">, Standard 04/05/2005</w:t>
            </w:r>
          </w:p>
          <w:p>
            <w:pPr>
              <w:spacing w:before="0" w:after="0"/>
            </w:pPr>
            <w:hyperlink w:history="true" r:id="Rcf0022a890b44c7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1333325331405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d5f1365c4a45a9">
              <w:r>
                <w:rPr>
                  <w:rStyle w:val="Hyperlink"/>
                </w:rPr>
                <w:t xml:space="preserve">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d990fb7bc44f4">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formal request for services, which has been placed on a waitlist, has been allocated and subsequently removed from the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fae516e534ad6">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b82cff5f184290">
              <w:r>
                <w:rPr>
                  <w:rStyle w:val="Hyperlink"/>
                </w:rPr>
                <w:t xml:space="preserve">Household—application allocation indicator</w:t>
              </w:r>
            </w:hyperlink>
          </w:p>
          <w:p>
            <w:pPr>
              <w:spacing w:before="0" w:after="0"/>
            </w:pPr>
            <w:r>
              <w:rPr>
                <w:rStyle w:val="row-content"/>
                <w:color w:val="244061"/>
              </w:rPr>
              <w:t xml:space="preserve">       </w:t>
            </w:r>
            <w:hyperlink w:history="true" r:id="R3a60782c238248b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6a065eaa324364">
              <w:r>
                <w:rPr>
                  <w:rStyle w:val="Hyperlink"/>
                </w:rPr>
                <w:t xml:space="preserve">Household—application allocation indicator, yes/no code N</w:t>
              </w:r>
            </w:hyperlink>
          </w:p>
          <w:p>
            <w:pPr>
              <w:spacing w:before="0" w:after="0"/>
            </w:pPr>
            <w:r>
              <w:rPr>
                <w:rStyle w:val="row-content"/>
                <w:color w:val="244061"/>
              </w:rPr>
              <w:t xml:space="preserve">       </w:t>
            </w:r>
            <w:hyperlink w:history="true" r:id="R7f01f190e1d048f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b988cb36c0f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b84fa7920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88cb36c0f4fd9" /><Relationship Type="http://schemas.openxmlformats.org/officeDocument/2006/relationships/header" Target="/word/header1.xml" Id="R01d64245db4044c8" /><Relationship Type="http://schemas.openxmlformats.org/officeDocument/2006/relationships/settings" Target="/word/settings.xml" Id="Rfb206c5872ba4ab7" /><Relationship Type="http://schemas.openxmlformats.org/officeDocument/2006/relationships/styles" Target="/word/styles.xml" Id="R8bf309a4e9764153" /><Relationship Type="http://schemas.openxmlformats.org/officeDocument/2006/relationships/hyperlink" Target="https://meteor.aihw.gov.au/RegistrationAuthority/11" TargetMode="External" Id="R1c28df8d17484698" /><Relationship Type="http://schemas.openxmlformats.org/officeDocument/2006/relationships/hyperlink" Target="https://meteor.aihw.gov.au/content/465183" TargetMode="External" Id="R7f4b99cc0d2a49e8" /><Relationship Type="http://schemas.openxmlformats.org/officeDocument/2006/relationships/hyperlink" Target="https://meteor.aihw.gov.au/content/268977" TargetMode="External" Id="R11a2cb515bf24c57" /><Relationship Type="http://schemas.openxmlformats.org/officeDocument/2006/relationships/hyperlink" Target="https://meteor.aihw.gov.au/RegistrationAuthority/7" TargetMode="External" Id="Ra6ba68e46e974603" /><Relationship Type="http://schemas.openxmlformats.org/officeDocument/2006/relationships/hyperlink" Target="https://meteor.aihw.gov.au/RegistrationAuthority/1" TargetMode="External" Id="Re4f0901064a74cd1" /><Relationship Type="http://schemas.openxmlformats.org/officeDocument/2006/relationships/hyperlink" Target="https://meteor.aihw.gov.au/RegistrationAuthority/12" TargetMode="External" Id="Rdea7647a359d419f" /><Relationship Type="http://schemas.openxmlformats.org/officeDocument/2006/relationships/hyperlink" Target="https://meteor.aihw.gov.au/RegistrationAuthority/11" TargetMode="External" Id="Rcf0022a890b44c7f" /><Relationship Type="http://schemas.openxmlformats.org/officeDocument/2006/relationships/hyperlink" Target="https://meteor.aihw.gov.au/content/281123" TargetMode="External" Id="Rda1333325331405f" /><Relationship Type="http://schemas.openxmlformats.org/officeDocument/2006/relationships/hyperlink" Target="https://meteor.aihw.gov.au/content/444358" TargetMode="External" Id="Rfcd5f1365c4a45a9" /><Relationship Type="http://schemas.openxmlformats.org/officeDocument/2006/relationships/hyperlink" Target="https://meteor.aihw.gov.au/RegistrationAuthority/11" TargetMode="External" Id="Re31d990fb7bc44f4" /><Relationship Type="http://schemas.openxmlformats.org/officeDocument/2006/relationships/hyperlink" Target="https://meteor.aihw.gov.au/content/274660" TargetMode="External" Id="R83afae516e534ad6" /><Relationship Type="http://schemas.openxmlformats.org/officeDocument/2006/relationships/hyperlink" Target="https://meteor.aihw.gov.au/content/444365" TargetMode="External" Id="Rb2b82cff5f184290" /><Relationship Type="http://schemas.openxmlformats.org/officeDocument/2006/relationships/hyperlink" Target="https://meteor.aihw.gov.au/RegistrationAuthority/11" TargetMode="External" Id="R3a60782c238248b3" /><Relationship Type="http://schemas.openxmlformats.org/officeDocument/2006/relationships/hyperlink" Target="https://meteor.aihw.gov.au/content/607904" TargetMode="External" Id="R496a065eaa324364" /><Relationship Type="http://schemas.openxmlformats.org/officeDocument/2006/relationships/hyperlink" Target="https://meteor.aihw.gov.au/RegistrationAuthority/11" TargetMode="External" Id="R7f01f190e1d048f3" /></Relationships>
</file>

<file path=word/_rels/header1.xml.rels>&#65279;<?xml version="1.0" encoding="utf-8"?><Relationships xmlns="http://schemas.openxmlformats.org/package/2006/relationships"><Relationship Type="http://schemas.openxmlformats.org/officeDocument/2006/relationships/image" Target="/media/image.png" Id="R46ab84fa79204c42" /></Relationships>
</file>