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34277ea164fab"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5cec9d46a452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e9edbc23e0442d0">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6c8dcafc5f48a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d2a32b1124f9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b23c6251c7c44c7">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4f785d1876554074">
              <w:r>
                <w:rPr>
                  <w:rStyle w:val="Hyperlink"/>
                  <w:color w:val="244061"/>
                </w:rPr>
                <w:t xml:space="preserve">Health</w:t>
              </w:r>
            </w:hyperlink>
            <w:r>
              <w:rPr>
                <w:rStyle w:val="row-content"/>
                <w:color w:val="244061"/>
              </w:rPr>
              <w:t xml:space="preserve">, Standard 04/05/2005</w:t>
            </w:r>
          </w:p>
          <w:p>
            <w:pPr>
              <w:spacing w:before="0" w:after="0"/>
            </w:pPr>
            <w:hyperlink w:history="true" r:id="R8759683d885d4b5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18ac029e094c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a9101d1e224567">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0aec528ec4ec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4019b8e4b5442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c123267afc422b">
              <w:r>
                <w:rPr>
                  <w:rStyle w:val="Hyperlink"/>
                </w:rPr>
                <w:t xml:space="preserve">Household—market value of rent paid indicator </w:t>
              </w:r>
            </w:hyperlink>
          </w:p>
          <w:p>
            <w:pPr>
              <w:spacing w:before="0" w:after="0"/>
            </w:pPr>
            <w:r>
              <w:rPr>
                <w:rStyle w:val="row-content"/>
                <w:color w:val="244061"/>
              </w:rPr>
              <w:t xml:space="preserve">       </w:t>
            </w:r>
            <w:hyperlink w:history="true" r:id="Rf8814b3713bb468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73ba086acb42f7">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f93892c6e44d46d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32b479abc7d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927568ef7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b479abc7d4996" /><Relationship Type="http://schemas.openxmlformats.org/officeDocument/2006/relationships/header" Target="/word/header1.xml" Id="R30b11e2416d448b0" /><Relationship Type="http://schemas.openxmlformats.org/officeDocument/2006/relationships/settings" Target="/word/settings.xml" Id="R94992c704c974f77" /><Relationship Type="http://schemas.openxmlformats.org/officeDocument/2006/relationships/styles" Target="/word/styles.xml" Id="Rd21f91e313aa40af" /><Relationship Type="http://schemas.openxmlformats.org/officeDocument/2006/relationships/hyperlink" Target="https://meteor.aihw.gov.au/RegistrationAuthority/11" TargetMode="External" Id="Rb8e5cec9d46a4529" /><Relationship Type="http://schemas.openxmlformats.org/officeDocument/2006/relationships/hyperlink" Target="https://meteor.aihw.gov.au/content/465183" TargetMode="External" Id="Rfe9edbc23e0442d0" /><Relationship Type="http://schemas.openxmlformats.org/officeDocument/2006/relationships/hyperlink" Target="https://meteor.aihw.gov.au/content/268977" TargetMode="External" Id="R5c6c8dcafc5f48a6" /><Relationship Type="http://schemas.openxmlformats.org/officeDocument/2006/relationships/hyperlink" Target="https://meteor.aihw.gov.au/RegistrationAuthority/7" TargetMode="External" Id="Re79d2a32b1124f9b" /><Relationship Type="http://schemas.openxmlformats.org/officeDocument/2006/relationships/hyperlink" Target="https://meteor.aihw.gov.au/RegistrationAuthority/1" TargetMode="External" Id="R5b23c6251c7c44c7" /><Relationship Type="http://schemas.openxmlformats.org/officeDocument/2006/relationships/hyperlink" Target="https://meteor.aihw.gov.au/RegistrationAuthority/12" TargetMode="External" Id="R4f785d1876554074" /><Relationship Type="http://schemas.openxmlformats.org/officeDocument/2006/relationships/hyperlink" Target="https://meteor.aihw.gov.au/RegistrationAuthority/11" TargetMode="External" Id="R8759683d885d4b5f" /><Relationship Type="http://schemas.openxmlformats.org/officeDocument/2006/relationships/hyperlink" Target="https://meteor.aihw.gov.au/content/281123" TargetMode="External" Id="Rac18ac029e094ce7" /><Relationship Type="http://schemas.openxmlformats.org/officeDocument/2006/relationships/hyperlink" Target="https://meteor.aihw.gov.au/content/465304" TargetMode="External" Id="Rcba9101d1e224567" /><Relationship Type="http://schemas.openxmlformats.org/officeDocument/2006/relationships/hyperlink" Target="https://meteor.aihw.gov.au/RegistrationAuthority/11" TargetMode="External" Id="R0630aec528ec4ec5" /><Relationship Type="http://schemas.openxmlformats.org/officeDocument/2006/relationships/hyperlink" Target="https://meteor.aihw.gov.au/content/274646" TargetMode="External" Id="Re34019b8e4b54421" /><Relationship Type="http://schemas.openxmlformats.org/officeDocument/2006/relationships/hyperlink" Target="https://meteor.aihw.gov.au/content/443339" TargetMode="External" Id="Rc6c123267afc422b" /><Relationship Type="http://schemas.openxmlformats.org/officeDocument/2006/relationships/hyperlink" Target="https://meteor.aihw.gov.au/RegistrationAuthority/11" TargetMode="External" Id="Rf8814b3713bb4689" /><Relationship Type="http://schemas.openxmlformats.org/officeDocument/2006/relationships/hyperlink" Target="https://meteor.aihw.gov.au/content/608032" TargetMode="External" Id="Rdd73ba086acb42f7" /><Relationship Type="http://schemas.openxmlformats.org/officeDocument/2006/relationships/hyperlink" Target="https://meteor.aihw.gov.au/RegistrationAuthority/11" TargetMode="External" Id="Rf93892c6e44d46db" /></Relationships>
</file>

<file path=word/_rels/header1.xml.rels>&#65279;<?xml version="1.0" encoding="utf-8"?><Relationships xmlns="http://schemas.openxmlformats.org/package/2006/relationships"><Relationship Type="http://schemas.openxmlformats.org/officeDocument/2006/relationships/image" Target="/media/image.png" Id="R20d927568ef74091" /></Relationships>
</file>